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41" w:rsidRPr="00E95977" w:rsidRDefault="001F618D" w:rsidP="00322547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5" o:title=""/>
          </v:shape>
        </w:pict>
      </w:r>
    </w:p>
    <w:p w:rsidR="00A26D41" w:rsidRPr="00E95977" w:rsidRDefault="00A26D41" w:rsidP="00322547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A26D41" w:rsidRPr="00E95977" w:rsidRDefault="001F618D" w:rsidP="00322547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A26D41" w:rsidRPr="00537508" w:rsidRDefault="00A26D41" w:rsidP="00322547"/>
    <w:p w:rsidR="00A26D41" w:rsidRPr="00537508" w:rsidRDefault="00A26D41" w:rsidP="00322547">
      <w:pPr>
        <w:pStyle w:val="21"/>
        <w:ind w:firstLine="0"/>
        <w:jc w:val="left"/>
        <w:rPr>
          <w:sz w:val="24"/>
          <w:szCs w:val="24"/>
        </w:rPr>
      </w:pPr>
      <w:r w:rsidRPr="00537508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</w:t>
      </w:r>
      <w:r w:rsidRPr="00537508">
        <w:rPr>
          <w:sz w:val="24"/>
          <w:szCs w:val="24"/>
        </w:rPr>
        <w:t xml:space="preserve">   РЕШЕНИЕ                                             </w:t>
      </w:r>
    </w:p>
    <w:p w:rsidR="00A26D41" w:rsidRPr="00537508" w:rsidRDefault="00A26D41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21 декабря</w:t>
      </w:r>
      <w:r w:rsidRPr="0053750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г.                                 </w:t>
      </w:r>
      <w:r>
        <w:rPr>
          <w:sz w:val="24"/>
          <w:szCs w:val="24"/>
        </w:rPr>
        <w:t xml:space="preserve">            </w:t>
      </w:r>
      <w:r w:rsidRPr="00537508">
        <w:rPr>
          <w:sz w:val="24"/>
          <w:szCs w:val="24"/>
        </w:rPr>
        <w:t xml:space="preserve">  № </w:t>
      </w:r>
      <w:r>
        <w:rPr>
          <w:sz w:val="24"/>
          <w:szCs w:val="24"/>
        </w:rPr>
        <w:t>39</w:t>
      </w:r>
      <w:r w:rsidRPr="00537508">
        <w:rPr>
          <w:sz w:val="24"/>
          <w:szCs w:val="24"/>
        </w:rPr>
        <w:t xml:space="preserve">                                          </w:t>
      </w:r>
    </w:p>
    <w:p w:rsidR="00A26D41" w:rsidRPr="00537508" w:rsidRDefault="00A26D41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 w:rsidRPr="00537508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A26D41" w:rsidRPr="00537508" w:rsidRDefault="00A26D41" w:rsidP="00322547">
      <w:pPr>
        <w:pStyle w:val="21"/>
        <w:ind w:firstLine="720"/>
        <w:rPr>
          <w:sz w:val="24"/>
          <w:szCs w:val="24"/>
        </w:rPr>
      </w:pPr>
    </w:p>
    <w:p w:rsidR="00A26D41" w:rsidRPr="00537508" w:rsidRDefault="00A26D41" w:rsidP="00322547">
      <w:pPr>
        <w:ind w:right="-1"/>
        <w:jc w:val="center"/>
      </w:pPr>
      <w:r w:rsidRPr="00537508">
        <w:t>О внесении изменений в решение Совета Колпашевского городского поселения</w:t>
      </w:r>
    </w:p>
    <w:p w:rsidR="00A26D41" w:rsidRPr="00537508" w:rsidRDefault="00A26D41" w:rsidP="00322547">
      <w:pPr>
        <w:ind w:right="-1"/>
        <w:jc w:val="center"/>
      </w:pPr>
      <w:r w:rsidRPr="00537508">
        <w:t xml:space="preserve">от </w:t>
      </w:r>
      <w:r>
        <w:t>30</w:t>
      </w:r>
      <w:r w:rsidRPr="00537508">
        <w:t xml:space="preserve"> ноября 202</w:t>
      </w:r>
      <w:r>
        <w:t>3</w:t>
      </w:r>
      <w:r w:rsidRPr="00537508">
        <w:t xml:space="preserve"> года № </w:t>
      </w:r>
      <w:r>
        <w:t>35</w:t>
      </w:r>
      <w:r w:rsidRPr="00537508">
        <w:t xml:space="preserve"> «О бюджете муниципального образования </w:t>
      </w:r>
    </w:p>
    <w:p w:rsidR="00A26D41" w:rsidRPr="00537508" w:rsidRDefault="00A26D41" w:rsidP="00322547">
      <w:pPr>
        <w:ind w:right="-1"/>
        <w:jc w:val="center"/>
      </w:pPr>
      <w:r w:rsidRPr="00537508">
        <w:t>«Колпашевское городское поселение» на 202</w:t>
      </w:r>
      <w:r>
        <w:t>4</w:t>
      </w:r>
      <w:r w:rsidRPr="00537508">
        <w:t xml:space="preserve"> год и на плановый период </w:t>
      </w:r>
    </w:p>
    <w:p w:rsidR="00A26D41" w:rsidRPr="00537508" w:rsidRDefault="00A26D41" w:rsidP="00322547">
      <w:pPr>
        <w:ind w:right="-1"/>
        <w:jc w:val="center"/>
      </w:pPr>
      <w:r w:rsidRPr="00537508">
        <w:t>202</w:t>
      </w:r>
      <w:r>
        <w:t>5</w:t>
      </w:r>
      <w:r w:rsidRPr="00537508">
        <w:t xml:space="preserve"> и 202</w:t>
      </w:r>
      <w:r>
        <w:t>6</w:t>
      </w:r>
      <w:r w:rsidRPr="00537508">
        <w:t xml:space="preserve"> годов»</w:t>
      </w:r>
    </w:p>
    <w:p w:rsidR="00A26D41" w:rsidRPr="00537508" w:rsidRDefault="00A26D41" w:rsidP="00322547">
      <w:pPr>
        <w:ind w:right="5138"/>
        <w:jc w:val="both"/>
      </w:pPr>
    </w:p>
    <w:p w:rsidR="00A26D41" w:rsidRPr="00537508" w:rsidRDefault="00A26D41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35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537508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537508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A26D41" w:rsidRPr="00537508" w:rsidRDefault="00A26D41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РЕШИЛ:</w:t>
      </w:r>
    </w:p>
    <w:p w:rsidR="00A26D41" w:rsidRPr="00504EAA" w:rsidRDefault="00A26D41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35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537508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537508">
        <w:rPr>
          <w:sz w:val="24"/>
          <w:szCs w:val="24"/>
        </w:rPr>
        <w:t xml:space="preserve"> годов</w:t>
      </w:r>
      <w:r w:rsidRPr="00504EAA">
        <w:rPr>
          <w:sz w:val="24"/>
          <w:szCs w:val="24"/>
        </w:rPr>
        <w:t>» следующие изменения:</w:t>
      </w:r>
    </w:p>
    <w:p w:rsidR="00A26D41" w:rsidRPr="00C240A6" w:rsidRDefault="00A26D41" w:rsidP="006034D2">
      <w:pPr>
        <w:pStyle w:val="21"/>
        <w:ind w:firstLine="720"/>
        <w:rPr>
          <w:sz w:val="24"/>
          <w:szCs w:val="24"/>
        </w:rPr>
      </w:pPr>
      <w:r w:rsidRPr="00C240A6">
        <w:rPr>
          <w:sz w:val="24"/>
          <w:szCs w:val="24"/>
        </w:rPr>
        <w:t>1.1. Пункт 1 изложить в следующей редакции:</w:t>
      </w:r>
    </w:p>
    <w:p w:rsidR="00A26D41" w:rsidRPr="00720409" w:rsidRDefault="00A26D41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C240A6">
        <w:rPr>
          <w:sz w:val="24"/>
          <w:szCs w:val="24"/>
        </w:rPr>
        <w:t>«1. Утвердить основные характеристики бюджета муниципального образования «</w:t>
      </w:r>
      <w:r w:rsidRPr="00720409">
        <w:rPr>
          <w:sz w:val="24"/>
          <w:szCs w:val="24"/>
        </w:rPr>
        <w:t>Колпашевское городское поселение» на 2024 год:</w:t>
      </w:r>
    </w:p>
    <w:p w:rsidR="00A26D41" w:rsidRPr="00720409" w:rsidRDefault="00A26D41" w:rsidP="006034D2">
      <w:pPr>
        <w:pStyle w:val="21"/>
        <w:ind w:firstLine="709"/>
        <w:rPr>
          <w:sz w:val="24"/>
          <w:szCs w:val="24"/>
        </w:rPr>
      </w:pPr>
      <w:r w:rsidRPr="00720409"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в сумме 170 752,8 тыс. рублей, в том числе налоговые и неналоговые доходы в сумме 99 145,3 тыс. рублей, безвозмездные поступления в сумме 71 607,5 тыс. рублей;</w:t>
      </w:r>
    </w:p>
    <w:p w:rsidR="00A26D41" w:rsidRPr="00990131" w:rsidRDefault="00A26D41" w:rsidP="006034D2">
      <w:pPr>
        <w:pStyle w:val="21"/>
        <w:shd w:val="clear" w:color="auto" w:fill="FFFFFF"/>
        <w:ind w:firstLine="709"/>
        <w:rPr>
          <w:sz w:val="24"/>
          <w:szCs w:val="24"/>
        </w:rPr>
      </w:pPr>
      <w:r w:rsidRPr="00990131"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в сумме 170 752,8 тыс. рублей;</w:t>
      </w:r>
    </w:p>
    <w:p w:rsidR="00A26D41" w:rsidRPr="006320FF" w:rsidRDefault="00A26D41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990131">
        <w:rPr>
          <w:sz w:val="24"/>
          <w:szCs w:val="24"/>
        </w:rPr>
        <w:t xml:space="preserve">3) дефицит бюджета муниципального образования «Колпашевское городское </w:t>
      </w:r>
      <w:r w:rsidRPr="006320FF">
        <w:rPr>
          <w:sz w:val="24"/>
          <w:szCs w:val="24"/>
        </w:rPr>
        <w:t>поселение» в сумме 0,0 тыс. рублей.».</w:t>
      </w:r>
    </w:p>
    <w:p w:rsidR="00A26D41" w:rsidRPr="006320FF" w:rsidRDefault="00A26D41" w:rsidP="00A00ED8">
      <w:pPr>
        <w:pStyle w:val="21"/>
        <w:shd w:val="clear" w:color="auto" w:fill="FFFFFF"/>
        <w:ind w:firstLine="709"/>
        <w:rPr>
          <w:sz w:val="24"/>
          <w:szCs w:val="24"/>
        </w:rPr>
      </w:pPr>
      <w:r w:rsidRPr="006320FF">
        <w:rPr>
          <w:sz w:val="24"/>
          <w:szCs w:val="24"/>
        </w:rPr>
        <w:t>1.2. Приложение № 1 «Объем межбюджетных трансфертов бюджету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1 к настоящему решению.</w:t>
      </w:r>
    </w:p>
    <w:p w:rsidR="00A26D41" w:rsidRPr="006320FF" w:rsidRDefault="00A26D41" w:rsidP="006034D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6320FF">
        <w:rPr>
          <w:sz w:val="24"/>
          <w:szCs w:val="24"/>
          <w:lang w:val="ru-RU"/>
        </w:rPr>
        <w:t xml:space="preserve">1.3. Приложение № 3 «Источники финансирования дефицита бюджета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</w:t>
      </w:r>
      <w:r>
        <w:rPr>
          <w:sz w:val="24"/>
          <w:szCs w:val="24"/>
          <w:lang w:val="ru-RU"/>
        </w:rPr>
        <w:t>2</w:t>
      </w:r>
      <w:r w:rsidRPr="006320FF">
        <w:rPr>
          <w:sz w:val="24"/>
          <w:szCs w:val="24"/>
          <w:lang w:val="ru-RU"/>
        </w:rPr>
        <w:t xml:space="preserve"> к настоящему решению.</w:t>
      </w:r>
    </w:p>
    <w:p w:rsidR="00A26D41" w:rsidRPr="006320FF" w:rsidRDefault="00A26D41" w:rsidP="003A1713">
      <w:pPr>
        <w:pStyle w:val="21"/>
        <w:ind w:firstLine="720"/>
        <w:rPr>
          <w:sz w:val="24"/>
          <w:szCs w:val="24"/>
        </w:rPr>
      </w:pPr>
      <w:r w:rsidRPr="006320FF">
        <w:rPr>
          <w:sz w:val="24"/>
          <w:szCs w:val="24"/>
        </w:rPr>
        <w:t xml:space="preserve">1.4. Приложение № 4 «Ведомственная структура расходов бюджета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</w:t>
      </w:r>
      <w:r>
        <w:rPr>
          <w:sz w:val="24"/>
          <w:szCs w:val="24"/>
        </w:rPr>
        <w:t>3</w:t>
      </w:r>
      <w:r w:rsidRPr="006320FF">
        <w:rPr>
          <w:sz w:val="24"/>
          <w:szCs w:val="24"/>
        </w:rPr>
        <w:t xml:space="preserve"> к настоящему решению.</w:t>
      </w:r>
    </w:p>
    <w:p w:rsidR="00A26D41" w:rsidRPr="00572E80" w:rsidRDefault="00A26D41" w:rsidP="004B5027">
      <w:pPr>
        <w:ind w:firstLine="720"/>
        <w:jc w:val="both"/>
      </w:pPr>
      <w:r w:rsidRPr="006320FF">
        <w:t xml:space="preserve">2. Настоящее решение вступает в силу с </w:t>
      </w:r>
      <w:r>
        <w:t>1 января 2024 года</w:t>
      </w:r>
      <w:r w:rsidRPr="006320FF">
        <w:t>.</w:t>
      </w:r>
    </w:p>
    <w:p w:rsidR="00A26D41" w:rsidRPr="00572E80" w:rsidRDefault="00A26D41" w:rsidP="00322547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572E80">
        <w:rPr>
          <w:sz w:val="24"/>
          <w:szCs w:val="24"/>
          <w:lang w:val="ru-RU"/>
        </w:rPr>
        <w:lastRenderedPageBreak/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A26D41" w:rsidRPr="00572E80" w:rsidRDefault="00A26D41" w:rsidP="00AA6BBF">
      <w:pPr>
        <w:pStyle w:val="21"/>
        <w:tabs>
          <w:tab w:val="left" w:pos="6150"/>
        </w:tabs>
        <w:ind w:firstLine="0"/>
        <w:rPr>
          <w:sz w:val="24"/>
          <w:szCs w:val="24"/>
        </w:rPr>
      </w:pPr>
      <w:r w:rsidRPr="00572E80">
        <w:rPr>
          <w:sz w:val="24"/>
          <w:szCs w:val="24"/>
        </w:rPr>
        <w:tab/>
      </w:r>
    </w:p>
    <w:p w:rsidR="00A26D41" w:rsidRPr="00572E80" w:rsidRDefault="00A26D41" w:rsidP="00322547">
      <w:pPr>
        <w:pStyle w:val="21"/>
        <w:ind w:firstLine="0"/>
        <w:rPr>
          <w:sz w:val="24"/>
          <w:szCs w:val="24"/>
        </w:rPr>
      </w:pPr>
    </w:p>
    <w:p w:rsidR="00A26D41" w:rsidRPr="00572E80" w:rsidRDefault="00A26D41" w:rsidP="00322547">
      <w:pPr>
        <w:pStyle w:val="21"/>
        <w:ind w:firstLine="0"/>
        <w:rPr>
          <w:sz w:val="24"/>
          <w:szCs w:val="24"/>
        </w:rPr>
      </w:pPr>
      <w:r w:rsidRPr="00572E80">
        <w:rPr>
          <w:sz w:val="24"/>
          <w:szCs w:val="24"/>
        </w:rPr>
        <w:t>Глава Колпашевского</w:t>
      </w:r>
    </w:p>
    <w:p w:rsidR="00A26D41" w:rsidRPr="00572E80" w:rsidRDefault="00A26D41" w:rsidP="00322547">
      <w:r w:rsidRPr="00572E80">
        <w:t xml:space="preserve">городского поселения </w:t>
      </w:r>
      <w:r w:rsidRPr="00572E80">
        <w:tab/>
      </w:r>
      <w:r w:rsidRPr="00572E80">
        <w:tab/>
      </w:r>
      <w:r w:rsidRPr="00572E80">
        <w:tab/>
      </w:r>
      <w:r w:rsidRPr="00572E80">
        <w:tab/>
      </w:r>
      <w:r w:rsidRPr="00572E80">
        <w:tab/>
        <w:t xml:space="preserve">                                              </w:t>
      </w:r>
      <w:proofErr w:type="spellStart"/>
      <w:r w:rsidRPr="00572E80">
        <w:t>А.В.Щукин</w:t>
      </w:r>
      <w:proofErr w:type="spellEnd"/>
    </w:p>
    <w:p w:rsidR="00A26D41" w:rsidRPr="00572E80" w:rsidRDefault="00A26D41" w:rsidP="00322547"/>
    <w:p w:rsidR="00A26D41" w:rsidRPr="00572E80" w:rsidRDefault="00A26D41" w:rsidP="00322547">
      <w:r w:rsidRPr="00572E80">
        <w:t xml:space="preserve">Председатель Совета </w:t>
      </w:r>
    </w:p>
    <w:p w:rsidR="00474448" w:rsidRDefault="00A26D41" w:rsidP="00322547">
      <w:r w:rsidRPr="00572E80">
        <w:t xml:space="preserve">Колпашевского городского поселения                                                                        </w:t>
      </w:r>
      <w:proofErr w:type="spellStart"/>
      <w:r w:rsidRPr="00572E80">
        <w:t>А.Ф.Рыбалов</w:t>
      </w:r>
      <w:proofErr w:type="spellEnd"/>
    </w:p>
    <w:p w:rsidR="00474448" w:rsidRPr="00553D59" w:rsidRDefault="00474448" w:rsidP="00474448">
      <w:pPr>
        <w:pStyle w:val="a6"/>
        <w:spacing w:after="0"/>
        <w:ind w:left="6521"/>
        <w:rPr>
          <w:lang w:val="ru-RU"/>
        </w:rPr>
      </w:pPr>
      <w:r w:rsidRPr="00474448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 к решению Совета Колпашевского</w:t>
      </w:r>
    </w:p>
    <w:p w:rsidR="00474448" w:rsidRPr="00553D59" w:rsidRDefault="00474448" w:rsidP="00474448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474448" w:rsidRPr="00553D59" w:rsidRDefault="00474448" w:rsidP="00474448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21.12.2023 № 39 </w:t>
      </w:r>
    </w:p>
    <w:p w:rsidR="00474448" w:rsidRPr="00553D59" w:rsidRDefault="00474448" w:rsidP="00474448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1 </w:t>
      </w:r>
    </w:p>
    <w:p w:rsidR="00474448" w:rsidRDefault="00474448" w:rsidP="00474448">
      <w:pPr>
        <w:pStyle w:val="a6"/>
        <w:tabs>
          <w:tab w:val="left" w:pos="6480"/>
        </w:tabs>
        <w:spacing w:after="0"/>
        <w:ind w:left="7230" w:right="-1"/>
        <w:jc w:val="both"/>
        <w:rPr>
          <w:sz w:val="24"/>
          <w:szCs w:val="24"/>
          <w:lang w:val="ru-RU"/>
        </w:rPr>
      </w:pPr>
    </w:p>
    <w:p w:rsidR="00474448" w:rsidRPr="00553D59" w:rsidRDefault="00474448" w:rsidP="00474448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474448" w:rsidRPr="00553D59" w:rsidRDefault="00474448" w:rsidP="00474448">
      <w:pPr>
        <w:pStyle w:val="a6"/>
        <w:tabs>
          <w:tab w:val="left" w:pos="6480"/>
        </w:tabs>
        <w:spacing w:after="0"/>
        <w:ind w:left="6576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br/>
        <w:t>городского поселения</w:t>
      </w:r>
    </w:p>
    <w:p w:rsidR="00474448" w:rsidRPr="00553D59" w:rsidRDefault="00474448" w:rsidP="00474448">
      <w:pPr>
        <w:pStyle w:val="a6"/>
        <w:tabs>
          <w:tab w:val="left" w:pos="6300"/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30.11.2023 № 35 </w:t>
      </w:r>
    </w:p>
    <w:p w:rsidR="00474448" w:rsidRDefault="00474448" w:rsidP="00474448">
      <w:pPr>
        <w:tabs>
          <w:tab w:val="left" w:pos="6480"/>
        </w:tabs>
        <w:ind w:left="10490"/>
        <w:rPr>
          <w:color w:val="000000"/>
        </w:rPr>
      </w:pPr>
    </w:p>
    <w:p w:rsidR="00474448" w:rsidRPr="00553D59" w:rsidRDefault="00474448" w:rsidP="00474448">
      <w:pPr>
        <w:ind w:left="-142" w:right="566"/>
        <w:jc w:val="center"/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2024 год и на плановый период 2025 </w:t>
      </w:r>
    </w:p>
    <w:p w:rsidR="00474448" w:rsidRDefault="00474448" w:rsidP="00474448">
      <w:pPr>
        <w:ind w:left="-142" w:right="566"/>
        <w:jc w:val="center"/>
      </w:pPr>
      <w:r>
        <w:rPr>
          <w:b/>
          <w:bCs/>
        </w:rPr>
        <w:t>и 2026 годов</w:t>
      </w:r>
    </w:p>
    <w:p w:rsidR="00474448" w:rsidRDefault="00474448" w:rsidP="00474448">
      <w:pPr>
        <w:tabs>
          <w:tab w:val="left" w:pos="720"/>
        </w:tabs>
        <w:ind w:right="-1"/>
        <w:jc w:val="right"/>
      </w:pPr>
      <w:r>
        <w:t>(тыс. рублей)</w:t>
      </w:r>
    </w:p>
    <w:tbl>
      <w:tblPr>
        <w:tblW w:w="9846" w:type="dxa"/>
        <w:tblInd w:w="43" w:type="dxa"/>
        <w:tblLayout w:type="fixed"/>
        <w:tblLook w:val="0000" w:firstRow="0" w:lastRow="0" w:firstColumn="0" w:lastColumn="0" w:noHBand="0" w:noVBand="0"/>
      </w:tblPr>
      <w:tblGrid>
        <w:gridCol w:w="1766"/>
        <w:gridCol w:w="5103"/>
        <w:gridCol w:w="993"/>
        <w:gridCol w:w="992"/>
        <w:gridCol w:w="992"/>
      </w:tblGrid>
      <w:tr w:rsidR="00474448" w:rsidTr="0011328F">
        <w:trPr>
          <w:cantSplit/>
          <w:trHeight w:val="510"/>
        </w:trPr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Pr="00553D59" w:rsidRDefault="00474448" w:rsidP="0011328F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448" w:rsidRDefault="00474448" w:rsidP="0011328F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center"/>
            </w:pPr>
            <w:r>
              <w:t>Сумма</w:t>
            </w:r>
          </w:p>
        </w:tc>
      </w:tr>
      <w:tr w:rsidR="00474448" w:rsidTr="0011328F">
        <w:trPr>
          <w:cantSplit/>
          <w:trHeight w:val="510"/>
        </w:trPr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snapToGrid w:val="0"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448" w:rsidRDefault="00474448" w:rsidP="0011328F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center"/>
            </w:pPr>
            <w:r>
              <w:t xml:space="preserve">2024 год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r>
              <w:t xml:space="preserve">2025 год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ind w:left="-108"/>
              <w:jc w:val="center"/>
            </w:pPr>
            <w:r>
              <w:t xml:space="preserve">2026 год </w:t>
            </w:r>
          </w:p>
        </w:tc>
      </w:tr>
      <w:tr w:rsidR="00474448" w:rsidTr="0011328F">
        <w:trPr>
          <w:trHeight w:val="873"/>
        </w:trPr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Pr="00553D59" w:rsidRDefault="00474448" w:rsidP="0011328F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ind w:left="-108"/>
              <w:jc w:val="right"/>
            </w:pPr>
            <w:r>
              <w:rPr>
                <w:b/>
                <w:bCs/>
              </w:rPr>
              <w:t>71 607,5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ind w:hanging="250"/>
              <w:jc w:val="right"/>
            </w:pPr>
            <w:r>
              <w:rPr>
                <w:b/>
                <w:bCs/>
              </w:rPr>
              <w:t>58 884,7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ind w:left="-108"/>
              <w:jc w:val="right"/>
            </w:pPr>
            <w:r>
              <w:rPr>
                <w:b/>
                <w:bCs/>
              </w:rPr>
              <w:t>56 470,4</w:t>
            </w:r>
          </w:p>
        </w:tc>
      </w:tr>
      <w:tr w:rsidR="00474448" w:rsidTr="0011328F">
        <w:trPr>
          <w:trHeight w:val="432"/>
        </w:trPr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center"/>
            </w:pPr>
            <w:r>
              <w:t>000 2 02 10000 00 0000 150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Pr="00553D59" w:rsidRDefault="00474448" w:rsidP="0011328F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ind w:left="-108"/>
              <w:jc w:val="right"/>
            </w:pPr>
            <w:r>
              <w:t>52 011,8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ind w:left="-108"/>
              <w:jc w:val="right"/>
            </w:pPr>
            <w:r>
              <w:t>52 008,5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ind w:left="-108"/>
              <w:jc w:val="right"/>
            </w:pPr>
            <w:r>
              <w:t>52 007,2</w:t>
            </w:r>
          </w:p>
        </w:tc>
      </w:tr>
      <w:tr w:rsidR="00474448" w:rsidTr="0011328F">
        <w:trPr>
          <w:trHeight w:val="685"/>
        </w:trPr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center"/>
            </w:pPr>
            <w:r>
              <w:t>901 2 02 15001 13 0000 150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Pr="00553D59" w:rsidRDefault="00474448" w:rsidP="0011328F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ind w:left="-108"/>
              <w:jc w:val="right"/>
            </w:pPr>
            <w:r>
              <w:t>52 011,8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ind w:left="-108"/>
              <w:jc w:val="right"/>
            </w:pPr>
            <w:r>
              <w:t>52 008,5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ind w:left="-108"/>
              <w:jc w:val="right"/>
            </w:pPr>
            <w:r>
              <w:t>52 007,2</w:t>
            </w:r>
          </w:p>
        </w:tc>
      </w:tr>
      <w:tr w:rsidR="00474448" w:rsidTr="0011328F">
        <w:trPr>
          <w:trHeight w:val="42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center"/>
            </w:pPr>
            <w:r>
              <w:t>000 2 02 40000 00 0000 150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48" w:rsidRDefault="00474448" w:rsidP="0011328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ind w:left="-108"/>
              <w:jc w:val="right"/>
            </w:pPr>
            <w:r>
              <w:t>19 595,7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t>6 876,2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t>4 463,2</w:t>
            </w:r>
          </w:p>
        </w:tc>
      </w:tr>
      <w:tr w:rsidR="00474448" w:rsidTr="0011328F">
        <w:trPr>
          <w:trHeight w:val="235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center"/>
            </w:pPr>
            <w:r>
              <w:t>901 2 02 49999 13 0000 150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48" w:rsidRPr="00553D59" w:rsidRDefault="00474448" w:rsidP="0011328F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t>6 700,2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t>6 876,2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t>4 463,2</w:t>
            </w:r>
          </w:p>
        </w:tc>
      </w:tr>
      <w:tr w:rsidR="00474448" w:rsidTr="0011328F">
        <w:trPr>
          <w:trHeight w:val="235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center"/>
            </w:pPr>
            <w:r>
              <w:t>901 2 02 49999 13 0000 150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48" w:rsidRPr="00553D59" w:rsidRDefault="00474448" w:rsidP="0011328F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t>5 800,0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t>0,0</w:t>
            </w:r>
          </w:p>
        </w:tc>
      </w:tr>
      <w:tr w:rsidR="00474448" w:rsidTr="0011328F">
        <w:trPr>
          <w:trHeight w:val="235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center"/>
            </w:pPr>
            <w:r>
              <w:t>901 2 02 49999 13 0000 150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48" w:rsidRDefault="00474448" w:rsidP="0011328F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rPr>
                <w:color w:val="00000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474448" w:rsidTr="0011328F">
        <w:trPr>
          <w:trHeight w:val="235"/>
        </w:trPr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center"/>
            </w:pPr>
            <w:r>
              <w:t>901 2 02 49999 13 0000 150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48" w:rsidRPr="00553D59" w:rsidRDefault="00474448" w:rsidP="0011328F">
            <w:pPr>
              <w:jc w:val="both"/>
            </w:pPr>
            <w: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t>700,0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t>0,0</w:t>
            </w:r>
          </w:p>
        </w:tc>
      </w:tr>
      <w:tr w:rsidR="00474448" w:rsidTr="0011328F">
        <w:trPr>
          <w:trHeight w:val="235"/>
        </w:trPr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center"/>
            </w:pPr>
            <w:r>
              <w:t>901 2 02 49999 13 0000 150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48" w:rsidRPr="00553D59" w:rsidRDefault="00474448" w:rsidP="0011328F">
            <w:pPr>
              <w:jc w:val="both"/>
            </w:pPr>
            <w:r>
              <w:t>Иной межбюджетный трансферт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t>6000,0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t>0,0</w:t>
            </w:r>
          </w:p>
        </w:tc>
      </w:tr>
    </w:tbl>
    <w:p w:rsidR="00474448" w:rsidRPr="00553D59" w:rsidRDefault="00474448" w:rsidP="00474448">
      <w:pPr>
        <w:jc w:val="right"/>
      </w:pPr>
      <w:r>
        <w:t>.»</w:t>
      </w:r>
    </w:p>
    <w:p w:rsidR="00474448" w:rsidRPr="00A35CFE" w:rsidRDefault="00474448" w:rsidP="00474448">
      <w:pPr>
        <w:pStyle w:val="a6"/>
        <w:spacing w:after="0"/>
        <w:ind w:left="6663" w:right="-79"/>
        <w:rPr>
          <w:sz w:val="24"/>
          <w:szCs w:val="24"/>
          <w:lang w:val="ru-RU"/>
        </w:rPr>
      </w:pPr>
      <w:r w:rsidRPr="00CE541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  <w:r w:rsidRPr="00CE541D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474448" w:rsidRPr="00A35CFE" w:rsidRDefault="00474448" w:rsidP="00474448">
      <w:pPr>
        <w:pStyle w:val="a6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474448" w:rsidRDefault="00474448" w:rsidP="00474448">
      <w:pPr>
        <w:pStyle w:val="a6"/>
        <w:tabs>
          <w:tab w:val="left" w:pos="6300"/>
          <w:tab w:val="left" w:pos="6521"/>
        </w:tabs>
        <w:spacing w:after="0"/>
        <w:ind w:left="6521" w:firstLine="142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21.12.2023 № 39 </w:t>
      </w:r>
    </w:p>
    <w:p w:rsidR="00474448" w:rsidRPr="008013CD" w:rsidRDefault="00474448" w:rsidP="00474448">
      <w:pPr>
        <w:pStyle w:val="a6"/>
        <w:tabs>
          <w:tab w:val="left" w:pos="6480"/>
        </w:tabs>
        <w:spacing w:after="0"/>
        <w:ind w:left="6663" w:right="-79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3 </w:t>
      </w:r>
    </w:p>
    <w:p w:rsidR="00474448" w:rsidRDefault="00474448" w:rsidP="00474448">
      <w:pPr>
        <w:pStyle w:val="a6"/>
        <w:tabs>
          <w:tab w:val="left" w:pos="8080"/>
        </w:tabs>
        <w:spacing w:after="0"/>
        <w:ind w:left="6663" w:right="-79"/>
        <w:jc w:val="both"/>
        <w:rPr>
          <w:sz w:val="24"/>
          <w:szCs w:val="24"/>
          <w:lang w:val="ru-RU"/>
        </w:rPr>
      </w:pPr>
    </w:p>
    <w:p w:rsidR="00474448" w:rsidRPr="008013CD" w:rsidRDefault="00474448" w:rsidP="00474448">
      <w:pPr>
        <w:pStyle w:val="a6"/>
        <w:tabs>
          <w:tab w:val="left" w:pos="8080"/>
        </w:tabs>
        <w:spacing w:after="0"/>
        <w:ind w:left="6663" w:right="-79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474448" w:rsidRDefault="00474448" w:rsidP="00474448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</w:t>
      </w:r>
    </w:p>
    <w:p w:rsidR="00474448" w:rsidRDefault="00474448" w:rsidP="00474448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474448" w:rsidRPr="008013CD" w:rsidRDefault="00474448" w:rsidP="00474448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 w:rsidRPr="008013C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30</w:t>
      </w:r>
      <w:r w:rsidRPr="008013CD">
        <w:rPr>
          <w:sz w:val="24"/>
          <w:szCs w:val="24"/>
          <w:lang w:val="ru-RU"/>
        </w:rPr>
        <w:t>.11.202</w:t>
      </w:r>
      <w:r>
        <w:rPr>
          <w:sz w:val="24"/>
          <w:szCs w:val="24"/>
          <w:lang w:val="ru-RU"/>
        </w:rPr>
        <w:t>3</w:t>
      </w:r>
      <w:r w:rsidRPr="008013C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35</w:t>
      </w:r>
    </w:p>
    <w:p w:rsidR="00474448" w:rsidRDefault="00474448" w:rsidP="00474448">
      <w:pPr>
        <w:tabs>
          <w:tab w:val="left" w:pos="540"/>
        </w:tabs>
        <w:ind w:right="-185"/>
      </w:pPr>
    </w:p>
    <w:p w:rsidR="00474448" w:rsidRPr="008013CD" w:rsidRDefault="00474448" w:rsidP="00474448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2024 год</w:t>
      </w:r>
      <w:r>
        <w:rPr>
          <w:b/>
          <w:bCs/>
        </w:rPr>
        <w:br/>
        <w:t>и на плановый период 2025 и 2026 годов</w:t>
      </w:r>
    </w:p>
    <w:p w:rsidR="00474448" w:rsidRDefault="00474448" w:rsidP="00474448">
      <w:pPr>
        <w:pStyle w:val="1"/>
        <w:rPr>
          <w:b/>
          <w:bCs/>
        </w:rPr>
      </w:pPr>
    </w:p>
    <w:p w:rsidR="00474448" w:rsidRDefault="00474448" w:rsidP="00474448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474448" w:rsidTr="0011328F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Pr="008013CD" w:rsidRDefault="00474448" w:rsidP="0011328F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center"/>
            </w:pPr>
            <w:r>
              <w:t>Сумма</w:t>
            </w:r>
          </w:p>
        </w:tc>
      </w:tr>
      <w:tr w:rsidR="00474448" w:rsidTr="0011328F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center"/>
            </w:pPr>
            <w:r>
              <w:t>2025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center"/>
            </w:pPr>
            <w:r>
              <w:t>2026 год</w:t>
            </w:r>
          </w:p>
        </w:tc>
      </w:tr>
      <w:tr w:rsidR="00474448" w:rsidTr="0011328F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Pr="008013CD" w:rsidRDefault="00474448" w:rsidP="0011328F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Pr="0096339C" w:rsidRDefault="00474448" w:rsidP="0011328F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Pr="005B727C" w:rsidRDefault="00474448" w:rsidP="0011328F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t>0,0</w:t>
            </w:r>
          </w:p>
        </w:tc>
      </w:tr>
      <w:tr w:rsidR="00474448" w:rsidTr="0011328F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Pr="008013CD" w:rsidRDefault="00474448" w:rsidP="0011328F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Pr="00AA5D07" w:rsidRDefault="00474448" w:rsidP="0011328F">
            <w:pPr>
              <w:jc w:val="right"/>
              <w:rPr>
                <w:i/>
              </w:rPr>
            </w:pPr>
            <w:r w:rsidRPr="00AA5D07">
              <w:rPr>
                <w:i/>
              </w:rPr>
              <w:t>-</w:t>
            </w:r>
            <w:r>
              <w:rPr>
                <w:i/>
              </w:rPr>
              <w:t>170 752,8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Pr="00144E25" w:rsidRDefault="00474448" w:rsidP="0011328F">
            <w:pPr>
              <w:jc w:val="right"/>
            </w:pPr>
            <w:r w:rsidRPr="00144E25">
              <w:t>-</w:t>
            </w: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48" w:rsidRPr="00144E25" w:rsidRDefault="00474448" w:rsidP="0011328F">
            <w:pPr>
              <w:jc w:val="right"/>
            </w:pPr>
            <w:r w:rsidRPr="00144E25">
              <w:t>-</w:t>
            </w:r>
            <w:r>
              <w:rPr>
                <w:bCs/>
              </w:rPr>
              <w:t>156 584,4</w:t>
            </w:r>
          </w:p>
        </w:tc>
      </w:tr>
      <w:tr w:rsidR="00474448" w:rsidTr="0011328F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Pr="008013CD" w:rsidRDefault="00474448" w:rsidP="0011328F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Pr="00AA5D07" w:rsidRDefault="00474448" w:rsidP="0011328F">
            <w:pPr>
              <w:jc w:val="right"/>
              <w:rPr>
                <w:i/>
              </w:rPr>
            </w:pPr>
            <w:r>
              <w:rPr>
                <w:i/>
              </w:rPr>
              <w:t>170 752,8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Pr="00144E25" w:rsidRDefault="00474448" w:rsidP="0011328F">
            <w:pPr>
              <w:jc w:val="right"/>
            </w:pP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48" w:rsidRPr="00144E25" w:rsidRDefault="00474448" w:rsidP="0011328F">
            <w:pPr>
              <w:jc w:val="right"/>
            </w:pPr>
            <w:r>
              <w:rPr>
                <w:bCs/>
              </w:rPr>
              <w:t>156 584,4</w:t>
            </w:r>
          </w:p>
        </w:tc>
      </w:tr>
      <w:tr w:rsidR="00474448" w:rsidTr="0011328F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Pr="0096339C" w:rsidRDefault="00474448" w:rsidP="0011328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448" w:rsidRPr="005B727C" w:rsidRDefault="00474448" w:rsidP="0011328F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48" w:rsidRDefault="00474448" w:rsidP="0011328F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474448" w:rsidRPr="00626FE4" w:rsidRDefault="00474448" w:rsidP="00474448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474448" w:rsidRDefault="00474448" w:rsidP="00474448">
      <w:pPr>
        <w:rPr>
          <w:sz w:val="22"/>
          <w:szCs w:val="22"/>
        </w:rPr>
      </w:pPr>
    </w:p>
    <w:p w:rsidR="00474448" w:rsidRPr="00474448" w:rsidRDefault="00474448" w:rsidP="001F618D">
      <w:pPr>
        <w:pStyle w:val="a6"/>
        <w:tabs>
          <w:tab w:val="left" w:pos="6379"/>
        </w:tabs>
        <w:spacing w:after="0"/>
        <w:ind w:left="6663"/>
        <w:rPr>
          <w:sz w:val="24"/>
          <w:szCs w:val="24"/>
          <w:lang w:val="ru-RU"/>
        </w:rPr>
      </w:pPr>
      <w:r w:rsidRPr="00474448">
        <w:rPr>
          <w:lang w:val="ru-RU"/>
        </w:rPr>
        <w:br w:type="page"/>
      </w:r>
      <w:bookmarkStart w:id="0" w:name="_GoBack"/>
      <w:r w:rsidRPr="00474448">
        <w:rPr>
          <w:sz w:val="24"/>
          <w:szCs w:val="24"/>
          <w:lang w:val="ru-RU"/>
        </w:rPr>
        <w:lastRenderedPageBreak/>
        <w:t xml:space="preserve">Приложение № 3 к решению Совета Колпашевского городского поселения </w:t>
      </w:r>
    </w:p>
    <w:p w:rsidR="00474448" w:rsidRPr="00474448" w:rsidRDefault="00474448" w:rsidP="001F618D">
      <w:pPr>
        <w:pStyle w:val="a6"/>
        <w:tabs>
          <w:tab w:val="left" w:pos="6300"/>
          <w:tab w:val="left" w:pos="6521"/>
        </w:tabs>
        <w:spacing w:after="0"/>
        <w:ind w:left="6521" w:firstLine="142"/>
        <w:jc w:val="both"/>
        <w:rPr>
          <w:lang w:val="ru-RU"/>
        </w:rPr>
      </w:pPr>
      <w:r w:rsidRPr="00474448">
        <w:rPr>
          <w:sz w:val="24"/>
          <w:szCs w:val="24"/>
          <w:lang w:val="ru-RU"/>
        </w:rPr>
        <w:t xml:space="preserve">от 21.12.2023 № 39 </w:t>
      </w:r>
    </w:p>
    <w:p w:rsidR="00474448" w:rsidRPr="00474448" w:rsidRDefault="00474448" w:rsidP="001F618D">
      <w:pPr>
        <w:pStyle w:val="a6"/>
        <w:tabs>
          <w:tab w:val="left" w:pos="6379"/>
          <w:tab w:val="left" w:pos="6480"/>
        </w:tabs>
        <w:spacing w:after="0"/>
        <w:ind w:left="6663"/>
        <w:rPr>
          <w:lang w:val="ru-RU"/>
        </w:rPr>
      </w:pPr>
      <w:r w:rsidRPr="00474448">
        <w:rPr>
          <w:sz w:val="24"/>
          <w:szCs w:val="24"/>
          <w:lang w:val="ru-RU"/>
        </w:rPr>
        <w:t>«Приложение № 4</w:t>
      </w:r>
    </w:p>
    <w:p w:rsidR="00474448" w:rsidRPr="00474448" w:rsidRDefault="00474448" w:rsidP="001F618D">
      <w:pPr>
        <w:pStyle w:val="a6"/>
        <w:tabs>
          <w:tab w:val="left" w:pos="6379"/>
          <w:tab w:val="left" w:pos="6480"/>
        </w:tabs>
        <w:spacing w:after="0"/>
        <w:ind w:left="6663"/>
        <w:rPr>
          <w:sz w:val="24"/>
          <w:szCs w:val="24"/>
          <w:lang w:val="ru-RU"/>
        </w:rPr>
      </w:pPr>
    </w:p>
    <w:p w:rsidR="00474448" w:rsidRPr="00474448" w:rsidRDefault="00474448" w:rsidP="001F618D">
      <w:pPr>
        <w:pStyle w:val="a6"/>
        <w:tabs>
          <w:tab w:val="left" w:pos="6379"/>
          <w:tab w:val="left" w:pos="6480"/>
        </w:tabs>
        <w:spacing w:after="0"/>
        <w:ind w:left="6663"/>
        <w:rPr>
          <w:lang w:val="ru-RU"/>
        </w:rPr>
      </w:pPr>
      <w:r w:rsidRPr="00474448">
        <w:rPr>
          <w:sz w:val="24"/>
          <w:szCs w:val="24"/>
          <w:lang w:val="ru-RU"/>
        </w:rPr>
        <w:t>УТВЕРЖДЕНО</w:t>
      </w:r>
    </w:p>
    <w:p w:rsidR="00474448" w:rsidRPr="00474448" w:rsidRDefault="00474448" w:rsidP="001F618D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  <w:lang w:val="ru-RU"/>
        </w:rPr>
      </w:pPr>
      <w:r w:rsidRPr="00474448">
        <w:rPr>
          <w:sz w:val="24"/>
          <w:szCs w:val="24"/>
          <w:lang w:val="ru-RU"/>
        </w:rPr>
        <w:t xml:space="preserve">решением Совета </w:t>
      </w:r>
    </w:p>
    <w:p w:rsidR="00474448" w:rsidRPr="00474448" w:rsidRDefault="00474448" w:rsidP="001F618D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  <w:lang w:val="ru-RU"/>
        </w:rPr>
      </w:pPr>
      <w:r w:rsidRPr="00474448">
        <w:rPr>
          <w:sz w:val="24"/>
          <w:szCs w:val="24"/>
          <w:lang w:val="ru-RU"/>
        </w:rPr>
        <w:t xml:space="preserve">Колпашевского </w:t>
      </w:r>
    </w:p>
    <w:p w:rsidR="00474448" w:rsidRDefault="00474448" w:rsidP="001F618D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городского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proofErr w:type="spellStart"/>
      <w:r w:rsidRPr="002E213F">
        <w:rPr>
          <w:sz w:val="24"/>
          <w:szCs w:val="24"/>
        </w:rPr>
        <w:t>поселения</w:t>
      </w:r>
      <w:proofErr w:type="spellEnd"/>
      <w:r w:rsidRPr="002E213F">
        <w:rPr>
          <w:sz w:val="24"/>
          <w:szCs w:val="24"/>
        </w:rPr>
        <w:t xml:space="preserve"> </w:t>
      </w:r>
    </w:p>
    <w:p w:rsidR="00474448" w:rsidRPr="002E213F" w:rsidRDefault="00474448" w:rsidP="001F618D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от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2E213F">
        <w:rPr>
          <w:sz w:val="24"/>
          <w:szCs w:val="24"/>
        </w:rPr>
        <w:t>.11.202</w:t>
      </w:r>
      <w:r>
        <w:rPr>
          <w:sz w:val="24"/>
          <w:szCs w:val="24"/>
        </w:rPr>
        <w:t>3</w:t>
      </w:r>
      <w:r w:rsidRPr="002E213F">
        <w:rPr>
          <w:sz w:val="24"/>
          <w:szCs w:val="24"/>
        </w:rPr>
        <w:t xml:space="preserve"> № </w:t>
      </w:r>
      <w:r>
        <w:rPr>
          <w:sz w:val="24"/>
          <w:szCs w:val="24"/>
        </w:rPr>
        <w:t>35</w:t>
      </w:r>
    </w:p>
    <w:bookmarkEnd w:id="0"/>
    <w:p w:rsidR="00474448" w:rsidRPr="00706434" w:rsidRDefault="00474448" w:rsidP="00474448">
      <w:pPr>
        <w:jc w:val="center"/>
      </w:pPr>
    </w:p>
    <w:tbl>
      <w:tblPr>
        <w:tblW w:w="985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52"/>
        <w:gridCol w:w="526"/>
        <w:gridCol w:w="709"/>
        <w:gridCol w:w="1418"/>
        <w:gridCol w:w="593"/>
        <w:gridCol w:w="966"/>
        <w:gridCol w:w="992"/>
        <w:gridCol w:w="1002"/>
      </w:tblGrid>
      <w:tr w:rsidR="00474448" w:rsidRPr="00B81594" w:rsidTr="0011328F">
        <w:trPr>
          <w:trHeight w:val="600"/>
        </w:trPr>
        <w:tc>
          <w:tcPr>
            <w:tcW w:w="98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448" w:rsidRPr="00B81594" w:rsidRDefault="00474448" w:rsidP="0011328F">
            <w:pPr>
              <w:jc w:val="center"/>
              <w:rPr>
                <w:b/>
                <w:bCs/>
              </w:rPr>
            </w:pPr>
            <w:r w:rsidRPr="00B81594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«</w:t>
            </w:r>
            <w:r w:rsidRPr="00B81594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 xml:space="preserve">» </w:t>
            </w:r>
            <w:r w:rsidRPr="00B81594">
              <w:rPr>
                <w:b/>
                <w:bCs/>
              </w:rPr>
              <w:t>на 202</w:t>
            </w:r>
            <w:r>
              <w:rPr>
                <w:b/>
                <w:bCs/>
              </w:rPr>
              <w:t>4</w:t>
            </w:r>
            <w:r w:rsidRPr="00B81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год </w:t>
            </w:r>
            <w:r w:rsidRPr="00B81594">
              <w:rPr>
                <w:b/>
                <w:bCs/>
              </w:rPr>
              <w:t>и на плановый период 202</w:t>
            </w:r>
            <w:r>
              <w:rPr>
                <w:b/>
                <w:bCs/>
              </w:rPr>
              <w:t>5</w:t>
            </w:r>
            <w:r w:rsidRPr="00B8159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B81594">
              <w:rPr>
                <w:b/>
                <w:bCs/>
              </w:rPr>
              <w:t xml:space="preserve"> годов</w:t>
            </w:r>
          </w:p>
        </w:tc>
      </w:tr>
      <w:tr w:rsidR="00474448" w:rsidRPr="00B81594" w:rsidTr="0011328F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448" w:rsidRPr="00B81594" w:rsidRDefault="00474448" w:rsidP="0011328F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448" w:rsidRPr="00B81594" w:rsidRDefault="00474448" w:rsidP="001132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448" w:rsidRPr="00B81594" w:rsidRDefault="00474448" w:rsidP="001132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448" w:rsidRPr="00B81594" w:rsidRDefault="00474448" w:rsidP="00113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448" w:rsidRPr="00B81594" w:rsidRDefault="00474448" w:rsidP="00113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448" w:rsidRPr="00B81594" w:rsidRDefault="00474448" w:rsidP="0011328F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448" w:rsidRPr="00B81594" w:rsidRDefault="00474448" w:rsidP="0011328F">
            <w:pPr>
              <w:jc w:val="right"/>
            </w:pPr>
            <w:r>
              <w:t>(</w:t>
            </w:r>
            <w:proofErr w:type="spellStart"/>
            <w:r w:rsidRPr="00B81594">
              <w:t>тыс.рублей</w:t>
            </w:r>
            <w:proofErr w:type="spellEnd"/>
            <w:r>
              <w:t>)</w:t>
            </w:r>
          </w:p>
        </w:tc>
      </w:tr>
      <w:tr w:rsidR="00474448" w:rsidRPr="00B81594" w:rsidTr="0011328F">
        <w:trPr>
          <w:trHeight w:val="41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448" w:rsidRPr="00B81594" w:rsidRDefault="00474448" w:rsidP="0011328F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74448" w:rsidRPr="00B81594" w:rsidRDefault="00474448" w:rsidP="0011328F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74448" w:rsidRPr="00B81594" w:rsidRDefault="00474448" w:rsidP="0011328F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74448" w:rsidRPr="00B81594" w:rsidRDefault="00474448" w:rsidP="0011328F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74448" w:rsidRPr="00B81594" w:rsidRDefault="00474448" w:rsidP="0011328F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4448" w:rsidRPr="00B81594" w:rsidRDefault="00474448" w:rsidP="0011328F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Сумма</w:t>
            </w:r>
          </w:p>
        </w:tc>
      </w:tr>
      <w:tr w:rsidR="00474448" w:rsidRPr="00B81594" w:rsidTr="0011328F">
        <w:trPr>
          <w:trHeight w:val="61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448" w:rsidRPr="00B81594" w:rsidRDefault="00474448" w:rsidP="0011328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448" w:rsidRPr="00B81594" w:rsidRDefault="00474448" w:rsidP="001132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448" w:rsidRPr="00B81594" w:rsidRDefault="00474448" w:rsidP="001132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448" w:rsidRPr="00B81594" w:rsidRDefault="00474448" w:rsidP="0011328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448" w:rsidRPr="00B81594" w:rsidRDefault="00474448" w:rsidP="001132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448" w:rsidRPr="00B81594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15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448" w:rsidRPr="00B81594" w:rsidRDefault="00474448" w:rsidP="0011328F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448" w:rsidRPr="00B81594" w:rsidRDefault="00474448" w:rsidP="0011328F">
            <w:pPr>
              <w:ind w:left="-80"/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6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</w:tr>
      <w:tr w:rsidR="00474448" w:rsidRPr="00B81594" w:rsidTr="0011328F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448" w:rsidRDefault="00474448" w:rsidP="0011328F">
            <w:pPr>
              <w:ind w:left="-9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170 752,8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448" w:rsidRDefault="00474448" w:rsidP="0011328F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158 594,3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448" w:rsidRDefault="00474448" w:rsidP="0011328F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159 038,3</w:t>
            </w:r>
          </w:p>
        </w:tc>
      </w:tr>
      <w:tr w:rsidR="00474448" w:rsidRPr="00B81594" w:rsidTr="0011328F">
        <w:trPr>
          <w:trHeight w:val="7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ind w:left="-94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142 698,9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131 635,9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132 079,9</w:t>
            </w:r>
          </w:p>
        </w:tc>
      </w:tr>
      <w:tr w:rsidR="00474448" w:rsidRPr="00B81594" w:rsidTr="0011328F">
        <w:trPr>
          <w:trHeight w:val="2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48 304,3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52 291,3</w:t>
            </w:r>
          </w:p>
        </w:tc>
      </w:tr>
      <w:tr w:rsidR="00474448" w:rsidRPr="00B81594" w:rsidTr="0011328F">
        <w:trPr>
          <w:trHeight w:val="10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</w:tr>
      <w:tr w:rsidR="00474448" w:rsidRPr="009F5597" w:rsidTr="0011328F">
        <w:trPr>
          <w:trHeight w:val="11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474448" w:rsidRPr="00B81594" w:rsidTr="0011328F">
        <w:trPr>
          <w:trHeight w:val="12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474448" w:rsidRPr="00B81594" w:rsidTr="0011328F">
        <w:trPr>
          <w:trHeight w:val="63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474448" w:rsidRPr="00B81594" w:rsidTr="0011328F">
        <w:trPr>
          <w:trHeight w:val="84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474448" w:rsidRPr="00B81594" w:rsidTr="0011328F">
        <w:trPr>
          <w:trHeight w:val="71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</w:tr>
      <w:tr w:rsidR="00474448" w:rsidRPr="00B81594" w:rsidTr="0011328F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</w:tr>
      <w:tr w:rsidR="00474448" w:rsidRPr="00B81594" w:rsidTr="0011328F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 w:rsidR="00474448" w:rsidRPr="00B81594" w:rsidTr="0011328F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 w:rsidR="00474448" w:rsidRPr="00B81594" w:rsidTr="0011328F">
        <w:trPr>
          <w:trHeight w:val="5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</w:tr>
      <w:tr w:rsidR="00474448" w:rsidRPr="00B81594" w:rsidTr="0011328F">
        <w:trPr>
          <w:trHeight w:val="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</w:tr>
      <w:tr w:rsidR="00474448" w:rsidRPr="00B81594" w:rsidTr="0011328F">
        <w:trPr>
          <w:trHeight w:val="1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</w:tr>
      <w:tr w:rsidR="00474448" w:rsidRPr="00B81594" w:rsidTr="0011328F">
        <w:trPr>
          <w:trHeight w:val="5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</w:tr>
      <w:tr w:rsidR="00474448" w:rsidRPr="00B81594" w:rsidTr="0011328F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</w:tr>
      <w:tr w:rsidR="00474448" w:rsidRPr="00B81594" w:rsidTr="0011328F">
        <w:trPr>
          <w:trHeight w:val="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474448" w:rsidRPr="00B81594" w:rsidTr="0011328F">
        <w:trPr>
          <w:trHeight w:val="18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474448" w:rsidRPr="00B81594" w:rsidTr="0011328F"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474448" w:rsidRPr="00B81594" w:rsidTr="0011328F">
        <w:trPr>
          <w:trHeight w:val="36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474448" w:rsidRPr="00B81594" w:rsidTr="0011328F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474448" w:rsidRPr="00B81594" w:rsidTr="0011328F">
        <w:trPr>
          <w:trHeight w:val="2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</w:tr>
      <w:tr w:rsidR="00474448" w:rsidRPr="00B81594" w:rsidTr="0011328F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474448" w:rsidRPr="00B81594" w:rsidTr="0011328F">
        <w:trPr>
          <w:trHeight w:val="2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474448" w:rsidRPr="00B81594" w:rsidTr="0011328F">
        <w:trPr>
          <w:trHeight w:val="18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474448" w:rsidRPr="00B81594" w:rsidTr="0011328F">
        <w:trPr>
          <w:trHeight w:val="2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</w:tr>
      <w:tr w:rsidR="00474448" w:rsidRPr="00B81594" w:rsidTr="0011328F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8 550,0</w:t>
            </w:r>
          </w:p>
        </w:tc>
      </w:tr>
      <w:tr w:rsidR="00474448" w:rsidRPr="00B81594" w:rsidTr="0011328F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8 550,0</w:t>
            </w:r>
          </w:p>
        </w:tc>
      </w:tr>
      <w:tr w:rsidR="00474448" w:rsidRPr="00B81594" w:rsidTr="0011328F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227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227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7 951,9</w:t>
            </w:r>
          </w:p>
        </w:tc>
      </w:tr>
      <w:tr w:rsidR="00474448" w:rsidRPr="00B81594" w:rsidTr="0011328F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7 951,9</w:t>
            </w:r>
          </w:p>
        </w:tc>
      </w:tr>
      <w:tr w:rsidR="00474448" w:rsidRPr="00B81594" w:rsidTr="0011328F">
        <w:trPr>
          <w:trHeight w:val="1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both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227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3 964,9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7 951,9</w:t>
            </w:r>
          </w:p>
        </w:tc>
      </w:tr>
      <w:tr w:rsidR="00474448" w:rsidRPr="00B81594" w:rsidTr="0011328F">
        <w:trPr>
          <w:trHeight w:val="2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</w:tr>
      <w:tr w:rsidR="00474448" w:rsidRPr="00B81594" w:rsidTr="0011328F">
        <w:trPr>
          <w:trHeight w:val="17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</w:tr>
      <w:tr w:rsidR="00474448" w:rsidRPr="00EF1FC3" w:rsidTr="0011328F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 w:rsidR="00474448" w:rsidRPr="00EF1FC3" w:rsidTr="0011328F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 w:rsidR="00474448" w:rsidRPr="00EF1FC3" w:rsidTr="0011328F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</w:tr>
      <w:tr w:rsidR="00474448" w:rsidRPr="00B81594" w:rsidTr="0011328F">
        <w:trPr>
          <w:trHeight w:val="2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«Обеспечение безопасности жизнедеятельности населения на территории Колпашевского городского поселения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пожарной безопасности на территории населенных пунктов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</w:tr>
      <w:tr w:rsidR="00474448" w:rsidRPr="00B81594" w:rsidTr="0011328F">
        <w:trPr>
          <w:trHeight w:val="64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Мониторинг за развитием опасных геологических процессов в прибрежной полосе рек Обь и </w:t>
            </w:r>
            <w:proofErr w:type="spellStart"/>
            <w:r>
              <w:rPr>
                <w:i/>
                <w:iCs/>
                <w:sz w:val="20"/>
                <w:szCs w:val="20"/>
              </w:rPr>
              <w:t>Кеть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Информирование населения с целью предупреждения возникновения чрезвычайных ситуаций на водных объектах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474448" w:rsidRPr="00B81594" w:rsidTr="0011328F">
        <w:trPr>
          <w:trHeight w:val="2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работ по очистке от снега и скос травы на вертолетной площадке в д. Север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 w:rsidR="00474448" w:rsidRPr="00B81594" w:rsidTr="0011328F">
        <w:trPr>
          <w:trHeight w:val="2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 w:rsidR="00474448" w:rsidRPr="00B81594" w:rsidTr="0011328F">
        <w:trPr>
          <w:trHeight w:val="2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474448" w:rsidRPr="00B81594" w:rsidTr="0011328F">
        <w:trPr>
          <w:trHeight w:val="18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34 381,9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21 354,0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17 811,0</w:t>
            </w:r>
          </w:p>
        </w:tc>
      </w:tr>
      <w:tr w:rsidR="00474448" w:rsidRPr="00B81594" w:rsidTr="0011328F">
        <w:trPr>
          <w:trHeight w:val="1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</w:tr>
      <w:tr w:rsidR="00474448" w:rsidRPr="00B81594" w:rsidTr="0011328F">
        <w:trPr>
          <w:trHeight w:val="67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муниципального образования «Колпашевское городское поселение»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</w:tr>
      <w:tr w:rsidR="00474448" w:rsidRPr="00B81594" w:rsidTr="0011328F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«Организация транспортного обслуживания населения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2 032,6</w:t>
            </w:r>
          </w:p>
        </w:tc>
      </w:tr>
      <w:tr w:rsidR="00474448" w:rsidRPr="00B81594" w:rsidTr="0011328F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8" w:rsidRPr="002246FB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 w:rsidRPr="002246FB"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2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474448" w:rsidRPr="009F5597" w:rsidTr="0011328F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474448" w:rsidRPr="009F5597" w:rsidTr="0011328F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474448" w:rsidRPr="009F5597" w:rsidTr="0011328F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474448" w:rsidRPr="00B81594" w:rsidTr="0011328F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474448" w:rsidRPr="00B81594" w:rsidTr="0011328F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474448" w:rsidRPr="00B81594" w:rsidTr="0011328F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26 349,3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15 778,4</w:t>
            </w:r>
          </w:p>
        </w:tc>
      </w:tr>
      <w:tr w:rsidR="00474448" w:rsidRPr="00B81594" w:rsidTr="0011328F">
        <w:trPr>
          <w:trHeight w:val="5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B227B">
              <w:rPr>
                <w:i/>
                <w:iCs/>
                <w:sz w:val="20"/>
                <w:szCs w:val="20"/>
              </w:rPr>
              <w:t xml:space="preserve">Развитие транспортной инфраструктуры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B227B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FB227B">
              <w:rPr>
                <w:i/>
                <w:iCs/>
                <w:sz w:val="20"/>
                <w:szCs w:val="20"/>
              </w:rPr>
              <w:t xml:space="preserve"> на 2024-2028 </w:t>
            </w:r>
            <w:proofErr w:type="spellStart"/>
            <w:r w:rsidRPr="00FB227B">
              <w:rPr>
                <w:i/>
                <w:iCs/>
                <w:sz w:val="20"/>
                <w:szCs w:val="20"/>
              </w:rPr>
              <w:t>г.г</w:t>
            </w:r>
            <w:proofErr w:type="spellEnd"/>
            <w:r w:rsidRPr="00FB227B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26 3</w:t>
            </w:r>
            <w:r w:rsidRPr="00FB227B">
              <w:rPr>
                <w:i/>
                <w:iCs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 w:rsidR="00474448" w:rsidRPr="00B81594" w:rsidTr="0011328F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B227B">
              <w:rPr>
                <w:i/>
                <w:iCs/>
                <w:sz w:val="20"/>
                <w:szCs w:val="20"/>
              </w:rPr>
              <w:t xml:space="preserve">Дороги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B227B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FB227B">
              <w:rPr>
                <w:i/>
                <w:iCs/>
                <w:sz w:val="20"/>
                <w:szCs w:val="20"/>
              </w:rPr>
              <w:t xml:space="preserve"> и инженерные сооружения на них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B227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26 3</w:t>
            </w:r>
            <w:r w:rsidRPr="00FB227B">
              <w:rPr>
                <w:i/>
                <w:iCs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 w:rsidR="00474448" w:rsidRPr="00B81594" w:rsidTr="0011328F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6952A5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 w:rsidRPr="006952A5">
              <w:rPr>
                <w:i/>
                <w:iCs/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6952A5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6952A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6952A5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6952A5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6952A5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6952A5"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6952A5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 w:rsidRPr="006952A5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6952A5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 w:rsidRPr="006952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6952A5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6952A5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6952A5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6952A5"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6952A5" w:rsidRDefault="00474448" w:rsidP="0011328F">
            <w:pPr>
              <w:jc w:val="both"/>
              <w:rPr>
                <w:sz w:val="20"/>
                <w:szCs w:val="20"/>
              </w:rPr>
            </w:pPr>
            <w:r w:rsidRPr="006952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6952A5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 w:rsidRPr="006952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6952A5" w:rsidRDefault="00474448" w:rsidP="0011328F">
            <w:pPr>
              <w:jc w:val="center"/>
              <w:rPr>
                <w:sz w:val="20"/>
                <w:szCs w:val="20"/>
              </w:rPr>
            </w:pPr>
            <w:r w:rsidRPr="006952A5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6952A5" w:rsidRDefault="00474448" w:rsidP="0011328F">
            <w:pPr>
              <w:jc w:val="center"/>
              <w:rPr>
                <w:sz w:val="20"/>
                <w:szCs w:val="20"/>
              </w:rPr>
            </w:pPr>
            <w:r w:rsidRPr="006952A5">
              <w:rPr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5 800,0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2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B227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 w:rsidR="00474448" w:rsidRPr="00B81594" w:rsidTr="0011328F">
        <w:trPr>
          <w:trHeight w:val="18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B227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 w:rsidR="00474448" w:rsidRPr="00B81594" w:rsidTr="0011328F">
        <w:trPr>
          <w:trHeight w:val="38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both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18 805,0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15 262,0</w:t>
            </w:r>
          </w:p>
        </w:tc>
      </w:tr>
      <w:tr w:rsidR="00474448" w:rsidRPr="00B81594" w:rsidTr="0011328F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227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 w:rsidR="00474448" w:rsidRPr="00B81594" w:rsidTr="0011328F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227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 w:rsidR="00474448" w:rsidRPr="00B81594" w:rsidTr="0011328F">
        <w:trPr>
          <w:trHeight w:val="1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both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 w:rsidRPr="00FB2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516,4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</w:tr>
      <w:tr w:rsidR="00474448" w:rsidRPr="00B81594" w:rsidTr="0011328F">
        <w:trPr>
          <w:trHeight w:val="2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21 460,3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</w:tr>
      <w:tr w:rsidR="00474448" w:rsidRPr="00B81594" w:rsidTr="0011328F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474448" w:rsidRPr="00B81594" w:rsidTr="0011328F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«Капитальный ремонт муниципального жилищного фонда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.»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474448" w:rsidRPr="00B81594" w:rsidTr="0011328F">
        <w:trPr>
          <w:trHeight w:val="1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«Улучшение технического состояния муниципального жилищного фонда, продление срока его эксплуатации»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474448" w:rsidRPr="00B81594" w:rsidTr="0011328F">
        <w:trPr>
          <w:trHeight w:val="17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проведения работ по капитальному ремонту муниципального жилищного фонда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474448" w:rsidRPr="00B81594" w:rsidTr="0011328F">
        <w:trPr>
          <w:trHeight w:val="1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474448" w:rsidRPr="00B81594" w:rsidTr="0011328F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87 0 01 00930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474448" w:rsidRPr="00B81594" w:rsidTr="0011328F">
        <w:trPr>
          <w:trHeight w:val="1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</w:tr>
      <w:tr w:rsidR="00474448" w:rsidRPr="00B81594" w:rsidTr="0011328F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«Организация мероприятий в области коммунального хозяйства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.»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474448" w:rsidRPr="00B81594" w:rsidTr="0011328F">
        <w:trPr>
          <w:trHeight w:val="3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«Повышение эффективности организации коммунального хозяйства на территории Колпашевского городского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474448" w:rsidRPr="00B81594" w:rsidTr="0011328F">
        <w:trPr>
          <w:trHeight w:val="1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ремонтов (капитальных ремонтов) объектов коммунального хозяйства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474448" w:rsidRPr="00B81594" w:rsidTr="0011328F">
        <w:trPr>
          <w:trHeight w:val="1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474448" w:rsidRPr="00B81594" w:rsidTr="0011328F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</w:tr>
      <w:tr w:rsidR="00474448" w:rsidRPr="00B81594" w:rsidTr="0011328F">
        <w:trPr>
          <w:trHeight w:val="23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</w:tr>
      <w:tr w:rsidR="00474448" w:rsidRPr="00B81594" w:rsidTr="0011328F">
        <w:trPr>
          <w:trHeight w:val="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«Повышение уровня благоустройства населенных пунктов на территории муниципального образования «Колпашевское городское поселение»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474448" w:rsidRPr="00B81594" w:rsidTr="0011328F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«Поддержание в надлежащем виде благоустройства на территории Колпашевского городского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474448" w:rsidRPr="00B81594" w:rsidTr="0011328F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474448" w:rsidRPr="00B81594" w:rsidTr="0011328F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474448" w:rsidRPr="00B81594" w:rsidTr="0011328F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</w:tr>
      <w:tr w:rsidR="00474448" w:rsidRPr="00B81594" w:rsidTr="0011328F">
        <w:trPr>
          <w:trHeight w:val="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«Обеспечение бесперебойного функционирования сетей уличного освещения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.»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474448" w:rsidRPr="00B81594" w:rsidTr="0011328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«Обеспечение светового комфорта на территории Колпашевского городского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474448" w:rsidRPr="00B81594" w:rsidTr="0011328F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Оплата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474448" w:rsidRPr="00B81594" w:rsidTr="0011328F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474448" w:rsidRPr="00B81594" w:rsidTr="0011328F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474448" w:rsidRPr="00B81594" w:rsidTr="0011328F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«Организация содержания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474448" w:rsidRPr="00B81594" w:rsidTr="0011328F"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474448" w:rsidRPr="00B81594" w:rsidTr="0011328F">
        <w:trPr>
          <w:trHeight w:val="22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474448" w:rsidRPr="00B81594" w:rsidTr="0011328F">
        <w:trPr>
          <w:trHeight w:val="32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</w:tr>
      <w:tr w:rsidR="00474448" w:rsidRPr="00B81594" w:rsidTr="0011328F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 w:rsidR="00474448" w:rsidRPr="00B81594" w:rsidTr="0011328F">
        <w:trPr>
          <w:trHeight w:val="2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 w:rsidR="00474448" w:rsidRPr="00B81594" w:rsidTr="0011328F">
        <w:trPr>
          <w:trHeight w:val="16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474448" w:rsidRPr="00B81594" w:rsidTr="0011328F">
        <w:trPr>
          <w:trHeight w:val="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474448" w:rsidRPr="00B81594" w:rsidTr="0011328F">
        <w:trPr>
          <w:trHeight w:val="2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474448" w:rsidRPr="00B81594" w:rsidTr="0011328F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 w:rsidR="00474448" w:rsidRPr="00B81594" w:rsidTr="0011328F">
        <w:trPr>
          <w:trHeight w:val="1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 w:rsidR="00474448" w:rsidRPr="00B81594" w:rsidTr="0011328F">
        <w:trPr>
          <w:trHeight w:val="16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</w:tr>
      <w:tr w:rsidR="00474448" w:rsidRPr="00B81594" w:rsidTr="0011328F">
        <w:trPr>
          <w:trHeight w:val="21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 w:rsidR="00474448" w:rsidRPr="00B81594" w:rsidTr="0011328F">
        <w:trPr>
          <w:trHeight w:val="1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 w:rsidR="00474448" w:rsidRPr="00B81594" w:rsidTr="0011328F">
        <w:trPr>
          <w:trHeight w:val="20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</w:tr>
      <w:tr w:rsidR="00474448" w:rsidRPr="00B81594" w:rsidTr="0011328F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474448" w:rsidRPr="00B81594" w:rsidTr="0011328F">
        <w:trPr>
          <w:trHeight w:val="3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474448" w:rsidRPr="00B81594" w:rsidTr="0011328F">
        <w:trPr>
          <w:trHeight w:val="27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</w:tr>
      <w:tr w:rsidR="00474448" w:rsidRPr="00B81594" w:rsidTr="0011328F">
        <w:trPr>
          <w:trHeight w:val="2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474448" w:rsidRPr="00B81594" w:rsidTr="0011328F">
        <w:trPr>
          <w:trHeight w:val="2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 w:rsidR="00474448" w:rsidRPr="00B81594" w:rsidTr="0011328F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Колпашевского городского поселения на 2024-2028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474448" w:rsidRPr="00B81594" w:rsidTr="0011328F">
        <w:trPr>
          <w:trHeight w:val="48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«Получение дополнительного профессионального образования»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474448" w:rsidRPr="00B81594" w:rsidTr="0011328F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474448" w:rsidRPr="00B81594" w:rsidTr="0011328F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474448" w:rsidRPr="00B81594" w:rsidTr="0011328F">
        <w:trPr>
          <w:trHeight w:val="17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</w:tr>
      <w:tr w:rsidR="00474448" w:rsidRPr="00B81594" w:rsidTr="0011328F">
        <w:trPr>
          <w:trHeight w:val="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</w:tr>
      <w:tr w:rsidR="00474448" w:rsidRPr="00B81594" w:rsidTr="0011328F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Муниципальная программа «Сохранение и развитие культуры на территории Колпашевского городского поселения на период 2024 -2028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</w:tr>
      <w:tr w:rsidR="00474448" w:rsidRPr="00B81594" w:rsidTr="0011328F">
        <w:trPr>
          <w:trHeight w:val="18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«Создание благоприятных условий для сохранения и устойчивого развития сферы культуры и культурного потенциала населения Колпашевского городского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2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474448" w:rsidRPr="00B81594" w:rsidTr="0011328F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474448" w:rsidRPr="00B81594" w:rsidTr="0011328F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474448" w:rsidRPr="00B81594" w:rsidTr="0011328F">
        <w:trPr>
          <w:trHeight w:val="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</w:tr>
      <w:tr w:rsidR="00474448" w:rsidRPr="00B81594" w:rsidTr="0011328F">
        <w:trPr>
          <w:trHeight w:val="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474448" w:rsidRPr="00B81594" w:rsidTr="0011328F">
        <w:trPr>
          <w:trHeight w:val="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474448" w:rsidRPr="00B81594" w:rsidTr="0011328F">
        <w:trPr>
          <w:trHeight w:val="13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474448" w:rsidRPr="00B81594" w:rsidTr="0011328F">
        <w:trPr>
          <w:trHeight w:val="24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</w:tr>
      <w:tr w:rsidR="00474448" w:rsidRPr="00B81594" w:rsidTr="0011328F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474448" w:rsidRPr="00B81594" w:rsidTr="0011328F">
        <w:trPr>
          <w:trHeight w:val="2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474448" w:rsidRPr="00B81594" w:rsidTr="0011328F">
        <w:trPr>
          <w:trHeight w:val="26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«Территория спорта на период 2024 -2028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474448" w:rsidRPr="00B81594" w:rsidTr="0011328F">
        <w:trPr>
          <w:trHeight w:val="3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«Проведение официальных физкультурно-</w:t>
            </w:r>
            <w:r>
              <w:rPr>
                <w:i/>
                <w:iCs/>
                <w:sz w:val="20"/>
                <w:szCs w:val="20"/>
              </w:rPr>
              <w:lastRenderedPageBreak/>
              <w:t>оздоровительных и спортивных мероприятий на территории Колпашевского городского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 w:rsidR="00474448" w:rsidRPr="00B81594" w:rsidTr="0011328F">
        <w:trPr>
          <w:trHeight w:val="25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и проведение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официальных </w:t>
            </w:r>
            <w:r>
              <w:rPr>
                <w:i/>
                <w:iCs/>
                <w:sz w:val="20"/>
                <w:szCs w:val="20"/>
              </w:rPr>
              <w:t>физкультурно-оздоровитель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ных и спортивных мероприятий на территории Колпашевского городского поселения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474448" w:rsidRPr="00B81594" w:rsidTr="0011328F">
        <w:trPr>
          <w:trHeight w:val="2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474448" w:rsidRPr="00B81594" w:rsidTr="0011328F">
        <w:trPr>
          <w:trHeight w:val="2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</w:tr>
      <w:tr w:rsidR="00474448" w:rsidRPr="00B81594" w:rsidTr="0011328F">
        <w:trPr>
          <w:trHeight w:val="1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474448" w:rsidRPr="00B81594" w:rsidTr="0011328F">
        <w:trPr>
          <w:trHeight w:val="2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«Обеспечение выездов сборных спортивных команд Колпашевского городского поселения на соревнования различных уровней»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474448" w:rsidRPr="00B81594" w:rsidTr="0011328F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Планирование и организация выездов сборных спортивных команд </w:t>
            </w:r>
            <w:r>
              <w:rPr>
                <w:i/>
                <w:iCs/>
                <w:color w:val="000000"/>
                <w:sz w:val="20"/>
                <w:szCs w:val="20"/>
              </w:rPr>
              <w:t>Колпашевского городского поселения</w:t>
            </w:r>
            <w:r>
              <w:rPr>
                <w:i/>
                <w:iCs/>
                <w:sz w:val="20"/>
                <w:szCs w:val="20"/>
              </w:rPr>
              <w:t xml:space="preserve"> на соревнования различных уровней в соответствии с утверждённым планом»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474448" w:rsidRPr="00B81594" w:rsidTr="0011328F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474448" w:rsidRPr="00B81594" w:rsidTr="0011328F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474448" w:rsidRPr="00B81594" w:rsidTr="0011328F">
        <w:trPr>
          <w:trHeight w:val="3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 w:rsidR="00474448" w:rsidRPr="00B81594" w:rsidTr="0011328F">
        <w:trPr>
          <w:trHeight w:val="1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474448" w:rsidRPr="00B81594" w:rsidTr="0011328F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17 684,0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16 588,5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16 588,5</w:t>
            </w:r>
          </w:p>
        </w:tc>
      </w:tr>
      <w:tr w:rsidR="00474448" w:rsidRPr="00B81594" w:rsidTr="0011328F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14 227,1</w:t>
            </w:r>
          </w:p>
        </w:tc>
      </w:tr>
      <w:tr w:rsidR="00474448" w:rsidRPr="00B81594" w:rsidTr="0011328F">
        <w:trPr>
          <w:trHeight w:val="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474448" w:rsidRPr="00B81594" w:rsidTr="0011328F">
        <w:trPr>
          <w:trHeight w:val="3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474448" w:rsidRPr="00B81594" w:rsidTr="0011328F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«Городской молодежный центр»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474448" w:rsidRPr="00B81594" w:rsidTr="0011328F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474448" w:rsidRPr="00B81594" w:rsidTr="0011328F">
        <w:trPr>
          <w:trHeight w:val="17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474448" w:rsidRPr="00B81594" w:rsidTr="0011328F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474448" w:rsidRPr="00B81594" w:rsidTr="0011328F">
        <w:trPr>
          <w:trHeight w:val="2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</w:tr>
      <w:tr w:rsidR="00474448" w:rsidRPr="00B81594" w:rsidTr="0011328F">
        <w:trPr>
          <w:trHeight w:val="2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«Молодежь поселения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 w:rsidR="00474448" w:rsidRPr="00B81594" w:rsidTr="0011328F">
        <w:trPr>
          <w:trHeight w:val="14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«Организация и проведение молодежных мероприятий и обеспечение функционирования молодежных клубов»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 w:rsidR="00474448" w:rsidRPr="00B81594" w:rsidTr="0011328F">
        <w:trPr>
          <w:trHeight w:val="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</w:tr>
      <w:tr w:rsidR="00474448" w:rsidRPr="00B81594" w:rsidTr="0011328F">
        <w:trPr>
          <w:trHeight w:val="2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</w:tr>
      <w:tr w:rsidR="00474448" w:rsidRPr="00B81594" w:rsidTr="0011328F">
        <w:trPr>
          <w:trHeight w:val="19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</w:tr>
      <w:tr w:rsidR="00474448" w:rsidRPr="00B81594" w:rsidTr="0011328F">
        <w:trPr>
          <w:trHeight w:val="2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</w:tr>
      <w:tr w:rsidR="00474448" w:rsidRPr="00B81594" w:rsidTr="0011328F">
        <w:trPr>
          <w:trHeight w:val="19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</w:tr>
      <w:tr w:rsidR="00474448" w:rsidRPr="00B81594" w:rsidTr="0011328F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</w:tr>
      <w:tr w:rsidR="00474448" w:rsidRPr="00B81594" w:rsidTr="0011328F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474448" w:rsidRPr="00B81594" w:rsidTr="0011328F">
        <w:trPr>
          <w:trHeight w:val="17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474448" w:rsidRPr="00B81594" w:rsidTr="0011328F">
        <w:trPr>
          <w:trHeight w:val="4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474448" w:rsidRPr="00B81594" w:rsidTr="0011328F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</w:tr>
      <w:tr w:rsidR="00474448" w:rsidRPr="00B81594" w:rsidTr="0011328F">
        <w:trPr>
          <w:trHeight w:val="24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474448" w:rsidRPr="00B81594" w:rsidTr="0011328F">
        <w:trPr>
          <w:trHeight w:val="15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«Городской молодежный центр»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474448" w:rsidRPr="00B81594" w:rsidTr="0011328F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474448" w:rsidRPr="00B81594" w:rsidTr="0011328F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474448" w:rsidRPr="00B81594" w:rsidTr="0011328F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474448" w:rsidRPr="00B81594" w:rsidTr="0011328F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</w:tr>
      <w:tr w:rsidR="00474448" w:rsidRPr="00B81594" w:rsidTr="0011328F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«Детские игровые площадки Колпашевского городского поселения на период 2024-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474448" w:rsidRPr="00B81594" w:rsidTr="0011328F">
        <w:trPr>
          <w:trHeight w:val="1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«Доведение детских игровых площадок до нормативных требований и стандартов обеспечения безопасности»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474448" w:rsidRPr="00B81594" w:rsidTr="0011328F">
        <w:trPr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Ремонт и содержание детских игровых площадок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474448" w:rsidRPr="00B81594" w:rsidTr="0011328F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474448" w:rsidRPr="00B81594" w:rsidTr="0011328F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474448" w:rsidRPr="00B81594" w:rsidTr="0011328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1 911,4</w:t>
            </w:r>
          </w:p>
        </w:tc>
      </w:tr>
      <w:tr w:rsidR="00474448" w:rsidRPr="00B81594" w:rsidTr="0011328F">
        <w:trPr>
          <w:trHeight w:val="1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1 018,8</w:t>
            </w:r>
          </w:p>
        </w:tc>
      </w:tr>
      <w:tr w:rsidR="00474448" w:rsidRPr="00B81594" w:rsidTr="0011328F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«Спортивный город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</w:tr>
      <w:tr w:rsidR="00474448" w:rsidRPr="00B81594" w:rsidTr="0011328F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«Развитие инфраструктуры физической культуры и спорта на территории Колпашевского городского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474448" w:rsidRPr="00B81594" w:rsidTr="0011328F">
        <w:trPr>
          <w:trHeight w:val="21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систематической работы инструкторов по спорту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474448" w:rsidRPr="00B81594" w:rsidTr="0011328F">
        <w:trPr>
          <w:trHeight w:val="20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474448" w:rsidRPr="00B81594" w:rsidTr="0011328F">
        <w:trPr>
          <w:trHeight w:val="1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93 0 01 00953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</w:tr>
      <w:tr w:rsidR="00474448" w:rsidRPr="00B81594" w:rsidTr="0011328F">
        <w:trPr>
          <w:trHeight w:val="12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474448" w:rsidRPr="00B81594" w:rsidTr="0011328F">
        <w:trPr>
          <w:trHeight w:val="1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B227B">
              <w:rPr>
                <w:i/>
                <w:iCs/>
                <w:sz w:val="20"/>
                <w:szCs w:val="20"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FB227B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FB227B">
              <w:rPr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B227B">
              <w:rPr>
                <w:i/>
                <w:iCs/>
                <w:sz w:val="20"/>
                <w:szCs w:val="20"/>
              </w:rPr>
              <w:t xml:space="preserve">Развитие физической культуры и массового спорта в </w:t>
            </w:r>
            <w:proofErr w:type="spellStart"/>
            <w:r w:rsidRPr="00FB227B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FB227B">
              <w:rPr>
                <w:i/>
                <w:iCs/>
                <w:sz w:val="20"/>
                <w:szCs w:val="20"/>
              </w:rPr>
              <w:t xml:space="preserve"> районе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8" w:rsidRPr="00FB227B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B227B">
              <w:rPr>
                <w:i/>
                <w:iCs/>
                <w:sz w:val="20"/>
                <w:szCs w:val="20"/>
              </w:rPr>
              <w:t>Развитие спортивной инфраструктуры (строительство новых, реконструкция и ремонт имеющихся спортивных сооружений)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2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8" w:rsidRPr="00FB227B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13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both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sz w:val="20"/>
                <w:szCs w:val="20"/>
              </w:rPr>
            </w:pPr>
            <w:r w:rsidRPr="00FB227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B227B">
              <w:rPr>
                <w:i/>
                <w:iCs/>
                <w:sz w:val="20"/>
                <w:szCs w:val="20"/>
              </w:rPr>
              <w:t>Организация физкультурно-оздоровительной работы с населением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2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8" w:rsidRPr="00FB227B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 xml:space="preserve">Организация деятельности катка по адресу г. </w:t>
            </w:r>
            <w:proofErr w:type="spellStart"/>
            <w:proofErr w:type="gramStart"/>
            <w:r w:rsidRPr="00FB227B">
              <w:rPr>
                <w:i/>
                <w:iCs/>
                <w:sz w:val="20"/>
                <w:szCs w:val="20"/>
              </w:rPr>
              <w:t>Колпашево,ул</w:t>
            </w:r>
            <w:proofErr w:type="spellEnd"/>
            <w:r w:rsidRPr="00FB227B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FB227B">
              <w:rPr>
                <w:i/>
                <w:iCs/>
                <w:sz w:val="20"/>
                <w:szCs w:val="20"/>
              </w:rPr>
              <w:t xml:space="preserve"> Кирова, 41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Pr="00FB227B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 w:rsidRPr="00FB227B"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14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4448" w:rsidRPr="00B81594" w:rsidTr="0011328F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«Спортивный город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474448" w:rsidRPr="00B81594" w:rsidTr="0011328F">
        <w:trPr>
          <w:trHeight w:val="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«Развитие инфраструктуры физической культуры и спорта на территории Колпашевского городского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474448" w:rsidRPr="00B81594" w:rsidTr="0011328F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функционирования действующих спортивных объектов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474448" w:rsidRPr="00B81594" w:rsidTr="0011328F">
        <w:trPr>
          <w:trHeight w:val="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474448" w:rsidRPr="00B81594" w:rsidTr="0011328F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474448" w:rsidRPr="00B81594" w:rsidTr="0011328F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Развитие массового спорта и повышение мотивации жителей Колпашевского городского поселения к регулярным занятиям физической культурой и спортом и ведению здорового образа жизни»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474448" w:rsidRPr="00B81594" w:rsidTr="0011328F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планирования и проведения физкультурно-оздоровительных, спортивных мероприятий на 2024-2028 год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474448" w:rsidRPr="00B81594" w:rsidTr="0011328F">
        <w:trPr>
          <w:trHeight w:val="2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474448" w:rsidRPr="00B81594" w:rsidTr="0011328F">
        <w:trPr>
          <w:trHeight w:val="2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</w:tr>
      <w:tr w:rsidR="00474448" w:rsidRPr="00B81594" w:rsidTr="0011328F">
        <w:trPr>
          <w:trHeight w:val="1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</w:tr>
      <w:tr w:rsidR="00474448" w:rsidRPr="00B81594" w:rsidTr="0011328F">
        <w:trPr>
          <w:trHeight w:val="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 w:rsidR="00474448" w:rsidRPr="00B81594" w:rsidTr="0011328F">
        <w:trPr>
          <w:trHeight w:val="24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 w:rsidR="00474448" w:rsidRPr="00B81594" w:rsidTr="0011328F">
        <w:trPr>
          <w:trHeight w:val="15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«Улучшение качества жилой среды муниципальных жилых помещений муниципального образования «Колпашевское городское поселение» на 2024-2028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474448" w:rsidRPr="00B81594" w:rsidTr="0011328F">
        <w:trPr>
          <w:trHeight w:val="2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474448" w:rsidRPr="00B81594" w:rsidTr="0011328F">
        <w:trPr>
          <w:trHeight w:val="1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расходов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474448" w:rsidRPr="00B81594" w:rsidTr="0011328F">
        <w:trPr>
          <w:trHeight w:val="23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474448" w:rsidRPr="00B81594" w:rsidTr="0011328F">
        <w:trPr>
          <w:trHeight w:val="1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474448" w:rsidRPr="00B81594" w:rsidTr="0011328F">
        <w:trPr>
          <w:trHeight w:val="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.»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474448" w:rsidRPr="00B81594" w:rsidTr="0011328F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«Увеличение объема поступлений в бюджет Колпашевского городского поселения по неналоговым доходам от сдачи в аренду муниципального имущества»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474448" w:rsidRPr="00B81594" w:rsidTr="0011328F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Повышение эффективности использования муниципального имущества и земельных участков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 w:rsidR="00474448" w:rsidRPr="00B81594" w:rsidTr="0011328F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 w:rsidR="00474448" w:rsidRPr="00B81594" w:rsidTr="0011328F">
        <w:trPr>
          <w:trHeight w:val="2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</w:tr>
      <w:tr w:rsidR="00474448" w:rsidRPr="00B81594" w:rsidTr="0011328F">
        <w:trPr>
          <w:trHeight w:val="18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временно не используемого имущества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 w:rsidR="00474448" w:rsidRPr="00B81594" w:rsidTr="0011328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 w:rsidR="00474448" w:rsidRPr="00B81594" w:rsidTr="0011328F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474448" w:rsidRPr="00B81594" w:rsidTr="0011328F">
        <w:trPr>
          <w:trHeight w:val="1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имущества, переданного во владение и пользование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</w:tr>
      <w:tr w:rsidR="00474448" w:rsidRPr="00B81594" w:rsidTr="0011328F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</w:tr>
      <w:tr w:rsidR="00474448" w:rsidRPr="00B81594" w:rsidTr="0011328F">
        <w:trPr>
          <w:trHeight w:val="3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</w:tr>
      <w:tr w:rsidR="00474448" w:rsidRPr="00B81594" w:rsidTr="0011328F">
        <w:trPr>
          <w:trHeight w:val="2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474448" w:rsidRPr="00B81594" w:rsidTr="0011328F">
        <w:trPr>
          <w:trHeight w:val="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474448" w:rsidRPr="00B81594" w:rsidTr="0011328F">
        <w:trPr>
          <w:trHeight w:val="2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 w:rsidR="00474448" w:rsidRPr="00B81594" w:rsidTr="0011328F">
        <w:trPr>
          <w:trHeight w:val="2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 w:rsidR="00474448" w:rsidRPr="00B81594" w:rsidTr="0011328F">
        <w:trPr>
          <w:trHeight w:val="2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</w:tr>
      <w:tr w:rsidR="00474448" w:rsidRPr="00B81594" w:rsidTr="0011328F">
        <w:trPr>
          <w:trHeight w:val="2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</w:tr>
      <w:tr w:rsidR="00474448" w:rsidRPr="00B81594" w:rsidTr="0011328F">
        <w:trPr>
          <w:trHeight w:val="1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</w:tr>
      <w:tr w:rsidR="00474448" w:rsidRPr="00B81594" w:rsidTr="0011328F">
        <w:trPr>
          <w:trHeight w:val="17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</w:tr>
      <w:tr w:rsidR="00474448" w:rsidRPr="00B81594" w:rsidTr="0011328F">
        <w:trPr>
          <w:trHeight w:val="2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</w:tr>
      <w:tr w:rsidR="00474448" w:rsidRPr="00B81594" w:rsidTr="0011328F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474448" w:rsidRPr="00B81594" w:rsidTr="0011328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474448" w:rsidRPr="009F5597" w:rsidTr="0011328F">
        <w:trPr>
          <w:trHeight w:val="13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48" w:rsidRDefault="00474448" w:rsidP="0011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</w:tbl>
    <w:p w:rsidR="00474448" w:rsidRPr="0099729D" w:rsidRDefault="00474448" w:rsidP="00474448">
      <w:pPr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A26D41" w:rsidRDefault="00A26D41" w:rsidP="00322547"/>
    <w:sectPr w:rsidR="00A26D41" w:rsidSect="003225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AB"/>
    <w:rsid w:val="00011C10"/>
    <w:rsid w:val="000350DE"/>
    <w:rsid w:val="000435A1"/>
    <w:rsid w:val="000B0FE3"/>
    <w:rsid w:val="000D2EBB"/>
    <w:rsid w:val="000E61A3"/>
    <w:rsid w:val="00141E6E"/>
    <w:rsid w:val="0015787A"/>
    <w:rsid w:val="001B34D7"/>
    <w:rsid w:val="001C1A62"/>
    <w:rsid w:val="001C2E0E"/>
    <w:rsid w:val="001E0330"/>
    <w:rsid w:val="001E7E89"/>
    <w:rsid w:val="001F5C04"/>
    <w:rsid w:val="001F618D"/>
    <w:rsid w:val="002478F8"/>
    <w:rsid w:val="00264CD4"/>
    <w:rsid w:val="0026682F"/>
    <w:rsid w:val="00322547"/>
    <w:rsid w:val="003823FE"/>
    <w:rsid w:val="003A1713"/>
    <w:rsid w:val="003A758B"/>
    <w:rsid w:val="003C64A7"/>
    <w:rsid w:val="00427339"/>
    <w:rsid w:val="00474448"/>
    <w:rsid w:val="004B5027"/>
    <w:rsid w:val="004C772B"/>
    <w:rsid w:val="00504EAA"/>
    <w:rsid w:val="00533FB0"/>
    <w:rsid w:val="00537508"/>
    <w:rsid w:val="00572E80"/>
    <w:rsid w:val="0059119C"/>
    <w:rsid w:val="005E67BA"/>
    <w:rsid w:val="006034D2"/>
    <w:rsid w:val="006267B1"/>
    <w:rsid w:val="006320FF"/>
    <w:rsid w:val="00652543"/>
    <w:rsid w:val="00681A42"/>
    <w:rsid w:val="00712D31"/>
    <w:rsid w:val="00720409"/>
    <w:rsid w:val="00722F64"/>
    <w:rsid w:val="00831055"/>
    <w:rsid w:val="008628CB"/>
    <w:rsid w:val="00877958"/>
    <w:rsid w:val="00985082"/>
    <w:rsid w:val="00990131"/>
    <w:rsid w:val="00A00ED8"/>
    <w:rsid w:val="00A26D41"/>
    <w:rsid w:val="00A4311A"/>
    <w:rsid w:val="00A63EA1"/>
    <w:rsid w:val="00AA6BBF"/>
    <w:rsid w:val="00AD0FF7"/>
    <w:rsid w:val="00B039D7"/>
    <w:rsid w:val="00B1230C"/>
    <w:rsid w:val="00B1641D"/>
    <w:rsid w:val="00B25E94"/>
    <w:rsid w:val="00B554BC"/>
    <w:rsid w:val="00B70433"/>
    <w:rsid w:val="00B93EED"/>
    <w:rsid w:val="00B97BA5"/>
    <w:rsid w:val="00C240A6"/>
    <w:rsid w:val="00C528EF"/>
    <w:rsid w:val="00CD4437"/>
    <w:rsid w:val="00CE0870"/>
    <w:rsid w:val="00CE4B70"/>
    <w:rsid w:val="00D12FAB"/>
    <w:rsid w:val="00D23270"/>
    <w:rsid w:val="00D347C4"/>
    <w:rsid w:val="00DF118E"/>
    <w:rsid w:val="00E03A53"/>
    <w:rsid w:val="00E062F7"/>
    <w:rsid w:val="00E2001A"/>
    <w:rsid w:val="00E2781E"/>
    <w:rsid w:val="00E75C66"/>
    <w:rsid w:val="00E952B5"/>
    <w:rsid w:val="00E95977"/>
    <w:rsid w:val="00EE40AD"/>
    <w:rsid w:val="00EF0968"/>
    <w:rsid w:val="00F14D6C"/>
    <w:rsid w:val="00F9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243270D-A937-45F3-8CC7-E18ED734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A171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A1713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322547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254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22547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322547"/>
    <w:rPr>
      <w:rFonts w:ascii="Times New Roman" w:hAnsi="Times New Roman" w:cs="Times New Roman"/>
      <w:sz w:val="16"/>
      <w:szCs w:val="16"/>
      <w:lang w:val="en-US"/>
    </w:rPr>
  </w:style>
  <w:style w:type="paragraph" w:customStyle="1" w:styleId="210">
    <w:name w:val="Основной текст с отступом 21"/>
    <w:basedOn w:val="a"/>
    <w:uiPriority w:val="99"/>
    <w:rsid w:val="00322547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322547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rsid w:val="00712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12D31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Нижний колонтитул Знак"/>
    <w:uiPriority w:val="99"/>
    <w:locked/>
    <w:rsid w:val="00043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B1641D"/>
    <w:pPr>
      <w:ind w:firstLine="709"/>
      <w:jc w:val="both"/>
    </w:pPr>
    <w:rPr>
      <w:sz w:val="28"/>
      <w:szCs w:val="28"/>
    </w:rPr>
  </w:style>
  <w:style w:type="paragraph" w:styleId="a6">
    <w:name w:val="Body Text"/>
    <w:basedOn w:val="a"/>
    <w:link w:val="a7"/>
    <w:uiPriority w:val="99"/>
    <w:rsid w:val="00474448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7">
    <w:name w:val="Основной текст Знак"/>
    <w:link w:val="a6"/>
    <w:uiPriority w:val="99"/>
    <w:rsid w:val="00474448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474448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4744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99"/>
    <w:locked/>
    <w:rsid w:val="004744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474448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474448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47444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474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474448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4744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4744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4744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4744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474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474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474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4744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4744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474448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4744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4744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474448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474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474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474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474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474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4744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474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474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474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474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474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4744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4744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4744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474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474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9">
    <w:name w:val="List Paragraph"/>
    <w:basedOn w:val="a"/>
    <w:uiPriority w:val="99"/>
    <w:qFormat/>
    <w:rsid w:val="004744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5966</Words>
  <Characters>34008</Characters>
  <Application>Microsoft Office Word</Application>
  <DocSecurity>0</DocSecurity>
  <Lines>283</Lines>
  <Paragraphs>79</Paragraphs>
  <ScaleCrop>false</ScaleCrop>
  <Company/>
  <LinksUpToDate>false</LinksUpToDate>
  <CharactersWithSpaces>39895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61</cp:revision>
  <cp:lastPrinted>2023-12-12T03:01:00Z</cp:lastPrinted>
  <dcterms:created xsi:type="dcterms:W3CDTF">2022-10-24T03:41:00Z</dcterms:created>
  <dcterms:modified xsi:type="dcterms:W3CDTF">2023-12-25T05:57:00Z</dcterms:modified>
</cp:coreProperties>
</file>