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г.Колпашево,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Победы 5, каб. 205</w:t>
        <w:tab/>
        <w:tab/>
        <w:t xml:space="preserve">                                             17 ноября 2021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 xml:space="preserve">                                             в 17 часов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О внесении изменения в Устав </w:t>
      </w:r>
      <w:r>
        <w:rPr>
          <w:sz w:val="28"/>
          <w:szCs w:val="28"/>
          <w:lang w:val="ru-RU"/>
        </w:rPr>
        <w:t>муниципального образования «Колпашевское городское поселение»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Барышева Юлия Юрьевна – Главный специалист по юридическим вопросам </w:t>
      </w:r>
      <w:r>
        <w:rPr>
          <w:sz w:val="28"/>
          <w:szCs w:val="28"/>
        </w:rPr>
        <w:t>Администрации Колпашевского городского поселения.</w:t>
      </w:r>
    </w:p>
    <w:p>
      <w:pPr>
        <w:pStyle w:val="17"/>
        <w:jc w:val="both"/>
        <w:rPr/>
      </w:pPr>
      <w:r>
        <w:rPr>
          <w:rStyle w:val="Style6"/>
          <w:b/>
          <w:bCs/>
          <w:lang w:eastAsia="ru-RU"/>
        </w:rPr>
        <w:t xml:space="preserve">2. </w:t>
      </w:r>
      <w:r>
        <w:rPr>
          <w:color w:val="000000"/>
        </w:rPr>
        <w:t>О внесении изменений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Ивченко Карина Андреевна – начальник финансово-экономического отдела Администрации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О внесении изменений в Положение о размере, условиях и порядке предоставления компенсации расходов по оплате стоимости проезда и провоза багажа в пределах Российской Федерации к месту использования отпуска и обратно, утвержденное решением Совета Колпашевского городского поселения от 3 ноября 2015 года №40 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Басаргина Ольга Викторовна – ведущий специалист по кадрам и делопроизводству </w:t>
      </w:r>
      <w:r>
        <w:rPr>
          <w:sz w:val="28"/>
          <w:szCs w:val="28"/>
          <w:lang w:val="ru-RU"/>
        </w:rPr>
        <w:t>муниципального образования «Колпашевское городское поселение»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</w:rPr>
        <w:t xml:space="preserve">4. </w:t>
      </w:r>
      <w:r>
        <w:rPr>
          <w:sz w:val="28"/>
          <w:szCs w:val="28"/>
        </w:rPr>
        <w:t>О внесении изменения в решение Совета Колпашевского городского поселения от 30 ноября 2018 года № 43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Подшивалов Александр Александрович – директор МКУ «Имущество»</w:t>
      </w:r>
    </w:p>
    <w:p>
      <w:pPr>
        <w:pStyle w:val="Normal"/>
        <w:jc w:val="both"/>
        <w:rPr>
          <w:rFonts w:ascii="PT Astra Serif" w:hAnsi="PT Astra Serif" w:cs="PT Astra Serif"/>
          <w:color w:val="00000A"/>
          <w:sz w:val="28"/>
          <w:szCs w:val="28"/>
          <w:highlight w:val="white"/>
        </w:rPr>
      </w:pPr>
      <w:r>
        <w:rPr>
          <w:b/>
          <w:bCs/>
          <w:color w:val="00000A"/>
          <w:sz w:val="28"/>
          <w:szCs w:val="28"/>
          <w:shd w:fill="FFFFFF" w:val="clear"/>
        </w:rPr>
        <w:t xml:space="preserve">5. </w:t>
      </w:r>
      <w:r>
        <w:rPr>
          <w:color w:val="00000A"/>
          <w:sz w:val="28"/>
          <w:szCs w:val="28"/>
          <w:shd w:fill="FFFFFF" w:val="clear"/>
        </w:rPr>
        <w:t xml:space="preserve">Об избрании Главы муниципального образования «Колпашевское городское поселение» </w:t>
      </w:r>
    </w:p>
    <w:p>
      <w:pPr>
        <w:pStyle w:val="Normal"/>
        <w:numPr>
          <w:ilvl w:val="0"/>
          <w:numId w:val="1"/>
        </w:numPr>
        <w:suppressAutoHyphens w:val="true"/>
        <w:ind w:left="0" w:hanging="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Агеев Антон Борисович – Председатель конкурсной комиссии по проведению конкурса по отбору кандидатур на должность Главы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PT Astra Serif" w:ascii="PT Astra Serif" w:hAnsi="PT Astra Serif"/>
          <w:color w:val="00000A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a275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Normal"/>
    <w:link w:val="Heading1Char"/>
    <w:uiPriority w:val="99"/>
    <w:qFormat/>
    <w:rsid w:val="00a2753e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a2753e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a2753e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a2753e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a2753e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a275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a2753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a2753e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a2753e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a2753e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a2753e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a2753e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a2753e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a2753e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a2753e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a2753e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a2753e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a2753e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a2753e"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a2753e"/>
    <w:rPr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a2753e"/>
    <w:rPr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99"/>
    <w:qFormat/>
    <w:locked/>
    <w:rsid w:val="00a2753e"/>
    <w:rPr>
      <w:i/>
      <w:iCs/>
      <w:lang w:val="ru-RU" w:eastAsia="zh-CN"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locked/>
    <w:rsid w:val="00a2753e"/>
    <w:rPr>
      <w:i/>
      <w:iCs/>
      <w:shd w:fill="F2F2F2" w:val="clear"/>
      <w:lang w:val="ru-RU"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2753e"/>
    <w:rPr>
      <w:lang w:val="ru-RU"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2753e"/>
    <w:rPr/>
  </w:style>
  <w:style w:type="character" w:styleId="FooterChar1" w:customStyle="1">
    <w:name w:val="Footer Char1"/>
    <w:link w:val="Footer"/>
    <w:uiPriority w:val="99"/>
    <w:qFormat/>
    <w:locked/>
    <w:rsid w:val="00a2753e"/>
    <w:rPr>
      <w:lang w:val="ru-RU" w:eastAsia="zh-CN"/>
    </w:rPr>
  </w:style>
  <w:style w:type="character" w:styleId="Style5">
    <w:name w:val="Интернет-ссылка"/>
    <w:uiPriority w:val="99"/>
    <w:rsid w:val="00a2753e"/>
    <w:rPr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2753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a2753e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a2753e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a2753e"/>
    <w:rPr>
      <w:vertAlign w:val="superscript"/>
    </w:rPr>
  </w:style>
  <w:style w:type="character" w:styleId="WW8Num1z0" w:customStyle="1">
    <w:name w:val="WW8Num1z0"/>
    <w:uiPriority w:val="99"/>
    <w:qFormat/>
    <w:rsid w:val="00a2753e"/>
    <w:rPr>
      <w:b/>
      <w:bCs/>
    </w:rPr>
  </w:style>
  <w:style w:type="character" w:styleId="WW8Num1z1" w:customStyle="1">
    <w:name w:val="WW8Num1z1"/>
    <w:uiPriority w:val="99"/>
    <w:qFormat/>
    <w:rsid w:val="00a2753e"/>
    <w:rPr/>
  </w:style>
  <w:style w:type="character" w:styleId="WW8Num1z2" w:customStyle="1">
    <w:name w:val="WW8Num1z2"/>
    <w:uiPriority w:val="99"/>
    <w:qFormat/>
    <w:rsid w:val="00a2753e"/>
    <w:rPr/>
  </w:style>
  <w:style w:type="character" w:styleId="WW8Num1z3" w:customStyle="1">
    <w:name w:val="WW8Num1z3"/>
    <w:uiPriority w:val="99"/>
    <w:qFormat/>
    <w:rsid w:val="00a2753e"/>
    <w:rPr/>
  </w:style>
  <w:style w:type="character" w:styleId="WW8Num1z4" w:customStyle="1">
    <w:name w:val="WW8Num1z4"/>
    <w:uiPriority w:val="99"/>
    <w:qFormat/>
    <w:rsid w:val="00a2753e"/>
    <w:rPr/>
  </w:style>
  <w:style w:type="character" w:styleId="WW8Num1z5" w:customStyle="1">
    <w:name w:val="WW8Num1z5"/>
    <w:uiPriority w:val="99"/>
    <w:qFormat/>
    <w:rsid w:val="00a2753e"/>
    <w:rPr/>
  </w:style>
  <w:style w:type="character" w:styleId="WW8Num1z6" w:customStyle="1">
    <w:name w:val="WW8Num1z6"/>
    <w:uiPriority w:val="99"/>
    <w:qFormat/>
    <w:rsid w:val="00a2753e"/>
    <w:rPr/>
  </w:style>
  <w:style w:type="character" w:styleId="WW8Num1z7" w:customStyle="1">
    <w:name w:val="WW8Num1z7"/>
    <w:uiPriority w:val="99"/>
    <w:qFormat/>
    <w:rsid w:val="00a2753e"/>
    <w:rPr/>
  </w:style>
  <w:style w:type="character" w:styleId="WW8Num1z8" w:customStyle="1">
    <w:name w:val="WW8Num1z8"/>
    <w:uiPriority w:val="99"/>
    <w:qFormat/>
    <w:rsid w:val="00a2753e"/>
    <w:rPr/>
  </w:style>
  <w:style w:type="character" w:styleId="21" w:customStyle="1">
    <w:name w:val="Основной шрифт абзаца2"/>
    <w:uiPriority w:val="99"/>
    <w:qFormat/>
    <w:rsid w:val="00a2753e"/>
    <w:rPr/>
  </w:style>
  <w:style w:type="character" w:styleId="WW8Num2z0" w:customStyle="1">
    <w:name w:val="WW8Num2z0"/>
    <w:uiPriority w:val="99"/>
    <w:qFormat/>
    <w:rsid w:val="00a2753e"/>
    <w:rPr>
      <w:b/>
      <w:bCs/>
    </w:rPr>
  </w:style>
  <w:style w:type="character" w:styleId="WW8Num2z1" w:customStyle="1">
    <w:name w:val="WW8Num2z1"/>
    <w:uiPriority w:val="99"/>
    <w:qFormat/>
    <w:rsid w:val="00a2753e"/>
    <w:rPr/>
  </w:style>
  <w:style w:type="character" w:styleId="WW8Num2z2" w:customStyle="1">
    <w:name w:val="WW8Num2z2"/>
    <w:uiPriority w:val="99"/>
    <w:qFormat/>
    <w:rsid w:val="00a2753e"/>
    <w:rPr/>
  </w:style>
  <w:style w:type="character" w:styleId="WW8Num2z3" w:customStyle="1">
    <w:name w:val="WW8Num2z3"/>
    <w:uiPriority w:val="99"/>
    <w:qFormat/>
    <w:rsid w:val="00a2753e"/>
    <w:rPr/>
  </w:style>
  <w:style w:type="character" w:styleId="WW8Num2z4" w:customStyle="1">
    <w:name w:val="WW8Num2z4"/>
    <w:uiPriority w:val="99"/>
    <w:qFormat/>
    <w:rsid w:val="00a2753e"/>
    <w:rPr/>
  </w:style>
  <w:style w:type="character" w:styleId="WW8Num2z5" w:customStyle="1">
    <w:name w:val="WW8Num2z5"/>
    <w:uiPriority w:val="99"/>
    <w:qFormat/>
    <w:rsid w:val="00a2753e"/>
    <w:rPr/>
  </w:style>
  <w:style w:type="character" w:styleId="WW8Num2z6" w:customStyle="1">
    <w:name w:val="WW8Num2z6"/>
    <w:uiPriority w:val="99"/>
    <w:qFormat/>
    <w:rsid w:val="00a2753e"/>
    <w:rPr/>
  </w:style>
  <w:style w:type="character" w:styleId="WW8Num2z7" w:customStyle="1">
    <w:name w:val="WW8Num2z7"/>
    <w:uiPriority w:val="99"/>
    <w:qFormat/>
    <w:rsid w:val="00a2753e"/>
    <w:rPr/>
  </w:style>
  <w:style w:type="character" w:styleId="WW8Num2z8" w:customStyle="1">
    <w:name w:val="WW8Num2z8"/>
    <w:uiPriority w:val="99"/>
    <w:qFormat/>
    <w:rsid w:val="00a2753e"/>
    <w:rPr/>
  </w:style>
  <w:style w:type="character" w:styleId="11" w:customStyle="1">
    <w:name w:val="Основной шрифт абзаца1"/>
    <w:uiPriority w:val="99"/>
    <w:qFormat/>
    <w:rsid w:val="00a2753e"/>
    <w:rPr/>
  </w:style>
  <w:style w:type="character" w:styleId="Strong">
    <w:name w:val="Strong"/>
    <w:basedOn w:val="DefaultParagraphFont"/>
    <w:uiPriority w:val="99"/>
    <w:qFormat/>
    <w:rsid w:val="00a2753e"/>
    <w:rPr>
      <w:b/>
      <w:bCs/>
    </w:rPr>
  </w:style>
  <w:style w:type="character" w:styleId="41" w:customStyle="1">
    <w:name w:val="Знак Знак4"/>
    <w:uiPriority w:val="99"/>
    <w:qFormat/>
    <w:rsid w:val="00a2753e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a2753e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a2753e"/>
    <w:rPr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2753e"/>
    <w:rPr>
      <w:sz w:val="2"/>
      <w:szCs w:val="2"/>
      <w:lang w:eastAsia="zh-CN"/>
    </w:rPr>
  </w:style>
  <w:style w:type="character" w:styleId="ListLabel1">
    <w:name w:val="ListLabel 1"/>
    <w:qFormat/>
    <w:rPr>
      <w:b/>
      <w:bCs/>
      <w:sz w:val="24"/>
      <w:szCs w:val="24"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b/>
      <w:bCs/>
    </w:rPr>
  </w:style>
  <w:style w:type="character" w:styleId="ListLabel5">
    <w:name w:val="ListLabel 5"/>
    <w:qFormat/>
    <w:rPr>
      <w:rFonts w:eastAsia="Times New Roman"/>
      <w:b/>
      <w:bCs/>
      <w:color w:val="00000A"/>
    </w:rPr>
  </w:style>
  <w:style w:type="paragraph" w:styleId="Style7" w:customStyle="1">
    <w:name w:val="Заголовок"/>
    <w:basedOn w:val="Normal"/>
    <w:next w:val="Style8"/>
    <w:uiPriority w:val="99"/>
    <w:qFormat/>
    <w:rsid w:val="00a2753e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"/>
    <w:uiPriority w:val="99"/>
    <w:rsid w:val="00a2753e"/>
    <w:pPr>
      <w:spacing w:lineRule="auto" w:line="288" w:before="0" w:after="140"/>
    </w:pPr>
    <w:rPr/>
  </w:style>
  <w:style w:type="paragraph" w:styleId="Style9">
    <w:name w:val="List"/>
    <w:basedOn w:val="Style8"/>
    <w:uiPriority w:val="99"/>
    <w:rsid w:val="00a2753e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a2753e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a275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Style12">
    <w:name w:val="Title"/>
    <w:basedOn w:val="Normal"/>
    <w:link w:val="TitleChar"/>
    <w:uiPriority w:val="99"/>
    <w:qFormat/>
    <w:rsid w:val="00a2753e"/>
    <w:pPr>
      <w:spacing w:before="300" w:after="200"/>
    </w:pPr>
    <w:rPr>
      <w:sz w:val="48"/>
      <w:szCs w:val="48"/>
      <w:lang w:eastAsia="ru-RU"/>
    </w:rPr>
  </w:style>
  <w:style w:type="paragraph" w:styleId="Style13">
    <w:name w:val="Subtitle"/>
    <w:basedOn w:val="Normal"/>
    <w:link w:val="SubtitleChar"/>
    <w:uiPriority w:val="99"/>
    <w:qFormat/>
    <w:rsid w:val="00a2753e"/>
    <w:pPr>
      <w:spacing w:before="200" w:after="200"/>
    </w:pPr>
    <w:rPr>
      <w:lang w:eastAsia="ru-RU"/>
    </w:rPr>
  </w:style>
  <w:style w:type="paragraph" w:styleId="Quote">
    <w:name w:val="Quote"/>
    <w:basedOn w:val="Normal"/>
    <w:link w:val="QuoteChar"/>
    <w:uiPriority w:val="99"/>
    <w:qFormat/>
    <w:rsid w:val="00a2753e"/>
    <w:pPr>
      <w:ind w:left="720" w:right="720" w:hanging="0"/>
    </w:pPr>
    <w:rPr>
      <w:i/>
      <w:iCs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a275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sz w:val="20"/>
      <w:szCs w:val="20"/>
    </w:rPr>
  </w:style>
  <w:style w:type="paragraph" w:styleId="Style14">
    <w:name w:val="Header"/>
    <w:basedOn w:val="Normal"/>
    <w:link w:val="HeaderChar"/>
    <w:uiPriority w:val="99"/>
    <w:rsid w:val="00a2753e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Style15">
    <w:name w:val="Footer"/>
    <w:basedOn w:val="Normal"/>
    <w:link w:val="FooterChar1"/>
    <w:uiPriority w:val="99"/>
    <w:rsid w:val="00a2753e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Caption">
    <w:name w:val="caption"/>
    <w:basedOn w:val="Normal"/>
    <w:uiPriority w:val="99"/>
    <w:qFormat/>
    <w:rsid w:val="00a2753e"/>
    <w:pPr>
      <w:suppressLineNumbers/>
      <w:spacing w:before="120" w:after="120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a2753e"/>
    <w:pPr>
      <w:spacing w:before="0" w:after="40"/>
    </w:pPr>
    <w:rPr>
      <w:sz w:val="18"/>
      <w:szCs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qFormat/>
    <w:rsid w:val="00a2753e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a2753e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a2753e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a2753e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a2753e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a2753e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a2753e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a2753e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a2753e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a2753e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a2753e"/>
    <w:pPr>
      <w:keepNext/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a2753e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a2753e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a2753e"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a2753e"/>
    <w:pPr/>
    <w:rPr>
      <w:rFonts w:ascii="Tahoma" w:hAnsi="Tahoma" w:cs="Tahoma"/>
      <w:sz w:val="16"/>
      <w:szCs w:val="16"/>
    </w:rPr>
  </w:style>
  <w:style w:type="paragraph" w:styleId="15" w:customStyle="1">
    <w:name w:val="Знак1"/>
    <w:basedOn w:val="Normal"/>
    <w:uiPriority w:val="99"/>
    <w:qFormat/>
    <w:rsid w:val="00a2753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a2753e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a2753e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a2753e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a2753e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a2753e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a2753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next w:val="Style8"/>
    <w:uiPriority w:val="99"/>
    <w:qFormat/>
    <w:rsid w:val="00a2753e"/>
    <w:pPr>
      <w:jc w:val="center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2753e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2753e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a2753e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a2753e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Application>LibreOffice/5.2.6.2$Windows_x86 LibreOffice_project/a3100ed2409ebf1c212f5048fbe377c281438fdc</Application>
  <Pages>1</Pages>
  <Words>231</Words>
  <Characters>1608</Characters>
  <CharactersWithSpaces>1935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2021-11-08T08:35:00Z</cp:lastPrinted>
  <dcterms:modified xsi:type="dcterms:W3CDTF">2021-11-09T16:55:10Z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