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</w:t>
      </w:r>
      <w:r>
        <w:rPr/>
        <w:t>внеочередного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>13 октября 2022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Об утверждении депутатского состава бюджетно-правовой комиссии.</w:t>
      </w:r>
    </w:p>
    <w:p>
      <w:pPr>
        <w:pStyle w:val="Style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Рыбалов Анатолий Федорович – Председатель Совета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 утверждении депутатского состава комиссии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культуры, физической культуры, спорту и молодежной политике. </w:t>
      </w:r>
    </w:p>
    <w:p>
      <w:pPr>
        <w:pStyle w:val="Style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Рыбалов Анатолий Федорович – Председатель Совета Колпашевского городского поселения.</w:t>
      </w:r>
    </w:p>
    <w:p>
      <w:pPr>
        <w:pStyle w:val="17"/>
        <w:jc w:val="both"/>
        <w:rPr/>
      </w:pPr>
      <w:r>
        <w:rPr>
          <w:b/>
          <w:bCs/>
        </w:rPr>
        <w:t xml:space="preserve">3. </w:t>
      </w:r>
      <w:r>
        <w:rPr/>
        <w:t>Об утверждении депутатского состава комиссии по вопросам жилищно-коммунального хозяйства и благоустройства.</w:t>
      </w:r>
    </w:p>
    <w:p>
      <w:pPr>
        <w:pStyle w:val="Style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Рыбалов Анатолий Федорович – Председатель Совета Колпашевского городского поселения.</w:t>
      </w:r>
    </w:p>
    <w:p>
      <w:pPr>
        <w:pStyle w:val="17"/>
        <w:jc w:val="both"/>
        <w:rPr/>
      </w:pPr>
      <w:r>
        <w:rPr>
          <w:b/>
          <w:bCs/>
        </w:rPr>
        <w:t xml:space="preserve">4. </w:t>
      </w:r>
      <w:r>
        <w:rPr>
          <w:color w:val="000000"/>
        </w:rPr>
        <w:t>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</w:t>
      </w:r>
      <w:r>
        <w:rPr/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jc w:val="left"/>
        <w:rPr/>
      </w:pPr>
      <w:r>
        <w:rPr/>
      </w:r>
    </w:p>
    <w:p>
      <w:pPr>
        <w:pStyle w:val="17"/>
        <w:jc w:val="left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left="540" w:right="-185" w:hanging="0"/>
        <w:rPr>
          <w:sz w:val="28"/>
          <w:szCs w:val="28"/>
        </w:rPr>
      </w:pPr>
      <w:bookmarkStart w:id="0" w:name="__DdeLink__217_739157930"/>
      <w:r>
        <w:rPr>
          <w:b/>
          <w:bCs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</w:t>
      </w:r>
    </w:p>
    <w:p>
      <w:pPr>
        <w:pStyle w:val="Normal"/>
        <w:ind w:left="540" w:right="-185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right="57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rsid w:val="009c3c69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9c3c69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9c3c6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9c3c6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9c3c69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9c3c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9c3c6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9c3c6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9c3c69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c3c69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9c3c69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9c3c69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9c3c69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9c3c69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9c3c69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9c3c69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9c3c69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9c3c69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9c3c69"/>
    <w:rPr/>
  </w:style>
  <w:style w:type="character" w:styleId="TitleChar" w:customStyle="1">
    <w:name w:val="Title Char"/>
    <w:uiPriority w:val="99"/>
    <w:qFormat/>
    <w:locked/>
    <w:rsid w:val="009c3c69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9c3c69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9c3c69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9c3c69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9c3c69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9c3c69"/>
    <w:rPr/>
  </w:style>
  <w:style w:type="character" w:styleId="FooterChar1" w:customStyle="1">
    <w:name w:val="Footer Char1"/>
    <w:uiPriority w:val="99"/>
    <w:qFormat/>
    <w:locked/>
    <w:rsid w:val="009c3c69"/>
    <w:rPr>
      <w:lang w:val="ru-RU" w:eastAsia="zh-CN"/>
    </w:rPr>
  </w:style>
  <w:style w:type="character" w:styleId="Style5" w:customStyle="1">
    <w:name w:val="Интернет-ссылка"/>
    <w:uiPriority w:val="99"/>
    <w:rsid w:val="009c3c69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9c3c6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9c3c6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WW8Num1z0" w:customStyle="1">
    <w:name w:val="WW8Num1z0"/>
    <w:uiPriority w:val="99"/>
    <w:qFormat/>
    <w:rsid w:val="009c3c69"/>
    <w:rPr>
      <w:b/>
      <w:bCs/>
    </w:rPr>
  </w:style>
  <w:style w:type="character" w:styleId="WW8Num1z1" w:customStyle="1">
    <w:name w:val="WW8Num1z1"/>
    <w:uiPriority w:val="99"/>
    <w:qFormat/>
    <w:rsid w:val="009c3c69"/>
    <w:rPr/>
  </w:style>
  <w:style w:type="character" w:styleId="WW8Num1z2" w:customStyle="1">
    <w:name w:val="WW8Num1z2"/>
    <w:uiPriority w:val="99"/>
    <w:qFormat/>
    <w:rsid w:val="009c3c69"/>
    <w:rPr/>
  </w:style>
  <w:style w:type="character" w:styleId="WW8Num1z3" w:customStyle="1">
    <w:name w:val="WW8Num1z3"/>
    <w:uiPriority w:val="99"/>
    <w:qFormat/>
    <w:rsid w:val="009c3c69"/>
    <w:rPr/>
  </w:style>
  <w:style w:type="character" w:styleId="WW8Num1z4" w:customStyle="1">
    <w:name w:val="WW8Num1z4"/>
    <w:uiPriority w:val="99"/>
    <w:qFormat/>
    <w:rsid w:val="009c3c69"/>
    <w:rPr/>
  </w:style>
  <w:style w:type="character" w:styleId="WW8Num1z5" w:customStyle="1">
    <w:name w:val="WW8Num1z5"/>
    <w:uiPriority w:val="99"/>
    <w:qFormat/>
    <w:rsid w:val="009c3c69"/>
    <w:rPr/>
  </w:style>
  <w:style w:type="character" w:styleId="WW8Num1z6" w:customStyle="1">
    <w:name w:val="WW8Num1z6"/>
    <w:uiPriority w:val="99"/>
    <w:qFormat/>
    <w:rsid w:val="009c3c69"/>
    <w:rPr/>
  </w:style>
  <w:style w:type="character" w:styleId="WW8Num1z7" w:customStyle="1">
    <w:name w:val="WW8Num1z7"/>
    <w:uiPriority w:val="99"/>
    <w:qFormat/>
    <w:rsid w:val="009c3c69"/>
    <w:rPr/>
  </w:style>
  <w:style w:type="character" w:styleId="WW8Num1z8" w:customStyle="1">
    <w:name w:val="WW8Num1z8"/>
    <w:uiPriority w:val="99"/>
    <w:qFormat/>
    <w:rsid w:val="009c3c69"/>
    <w:rPr/>
  </w:style>
  <w:style w:type="character" w:styleId="21" w:customStyle="1">
    <w:name w:val="Основной шрифт абзаца2"/>
    <w:uiPriority w:val="99"/>
    <w:qFormat/>
    <w:rsid w:val="009c3c69"/>
    <w:rPr/>
  </w:style>
  <w:style w:type="character" w:styleId="WW8Num2z0" w:customStyle="1">
    <w:name w:val="WW8Num2z0"/>
    <w:uiPriority w:val="99"/>
    <w:qFormat/>
    <w:rsid w:val="009c3c69"/>
    <w:rPr>
      <w:b/>
      <w:bCs/>
    </w:rPr>
  </w:style>
  <w:style w:type="character" w:styleId="WW8Num2z1" w:customStyle="1">
    <w:name w:val="WW8Num2z1"/>
    <w:uiPriority w:val="99"/>
    <w:qFormat/>
    <w:rsid w:val="009c3c69"/>
    <w:rPr/>
  </w:style>
  <w:style w:type="character" w:styleId="WW8Num2z2" w:customStyle="1">
    <w:name w:val="WW8Num2z2"/>
    <w:uiPriority w:val="99"/>
    <w:qFormat/>
    <w:rsid w:val="009c3c69"/>
    <w:rPr/>
  </w:style>
  <w:style w:type="character" w:styleId="WW8Num2z3" w:customStyle="1">
    <w:name w:val="WW8Num2z3"/>
    <w:uiPriority w:val="99"/>
    <w:qFormat/>
    <w:rsid w:val="009c3c69"/>
    <w:rPr/>
  </w:style>
  <w:style w:type="character" w:styleId="WW8Num2z4" w:customStyle="1">
    <w:name w:val="WW8Num2z4"/>
    <w:uiPriority w:val="99"/>
    <w:qFormat/>
    <w:rsid w:val="009c3c69"/>
    <w:rPr/>
  </w:style>
  <w:style w:type="character" w:styleId="WW8Num2z5" w:customStyle="1">
    <w:name w:val="WW8Num2z5"/>
    <w:uiPriority w:val="99"/>
    <w:qFormat/>
    <w:rsid w:val="009c3c69"/>
    <w:rPr/>
  </w:style>
  <w:style w:type="character" w:styleId="WW8Num2z6" w:customStyle="1">
    <w:name w:val="WW8Num2z6"/>
    <w:uiPriority w:val="99"/>
    <w:qFormat/>
    <w:rsid w:val="009c3c69"/>
    <w:rPr/>
  </w:style>
  <w:style w:type="character" w:styleId="WW8Num2z7" w:customStyle="1">
    <w:name w:val="WW8Num2z7"/>
    <w:uiPriority w:val="99"/>
    <w:qFormat/>
    <w:rsid w:val="009c3c69"/>
    <w:rPr/>
  </w:style>
  <w:style w:type="character" w:styleId="WW8Num2z8" w:customStyle="1">
    <w:name w:val="WW8Num2z8"/>
    <w:uiPriority w:val="99"/>
    <w:qFormat/>
    <w:rsid w:val="009c3c69"/>
    <w:rPr/>
  </w:style>
  <w:style w:type="character" w:styleId="11" w:customStyle="1">
    <w:name w:val="Основной шрифт абзаца1"/>
    <w:uiPriority w:val="99"/>
    <w:qFormat/>
    <w:rsid w:val="009c3c69"/>
    <w:rPr/>
  </w:style>
  <w:style w:type="character" w:styleId="Strong">
    <w:name w:val="Strong"/>
    <w:basedOn w:val="DefaultParagraphFont"/>
    <w:uiPriority w:val="99"/>
    <w:qFormat/>
    <w:rsid w:val="009c3c69"/>
    <w:rPr>
      <w:b/>
      <w:bCs/>
    </w:rPr>
  </w:style>
  <w:style w:type="character" w:styleId="41" w:customStyle="1">
    <w:name w:val="Знак Знак4"/>
    <w:uiPriority w:val="99"/>
    <w:qFormat/>
    <w:rsid w:val="009c3c69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9c3c69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9c3c69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9c3c69"/>
    <w:rPr>
      <w:b/>
      <w:bCs/>
    </w:rPr>
  </w:style>
  <w:style w:type="character" w:styleId="ListLabel3" w:customStyle="1">
    <w:name w:val="ListLabel 3"/>
    <w:uiPriority w:val="99"/>
    <w:qFormat/>
    <w:rsid w:val="009c3c69"/>
    <w:rPr>
      <w:b/>
      <w:bCs/>
    </w:rPr>
  </w:style>
  <w:style w:type="character" w:styleId="ListLabel4" w:customStyle="1">
    <w:name w:val="ListLabel 4"/>
    <w:uiPriority w:val="99"/>
    <w:qFormat/>
    <w:rsid w:val="009c3c69"/>
    <w:rPr>
      <w:b/>
      <w:bCs/>
    </w:rPr>
  </w:style>
  <w:style w:type="character" w:styleId="ListLabel5" w:customStyle="1">
    <w:name w:val="ListLabel 5"/>
    <w:uiPriority w:val="99"/>
    <w:qFormat/>
    <w:rsid w:val="009c3c69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9c3c69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9c3c69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9c3c69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9c3c69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TitleChar2" w:customStyle="1">
    <w:name w:val="Title Char2"/>
    <w:basedOn w:val="DefaultParagraphFont"/>
    <w:link w:val="Title"/>
    <w:uiPriority w:val="99"/>
    <w:qFormat/>
    <w:locked/>
    <w:rsid w:val="00893400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basedOn w:val="DefaultParagraphFont"/>
    <w:link w:val="Subtitle"/>
    <w:uiPriority w:val="99"/>
    <w:qFormat/>
    <w:locked/>
    <w:rsid w:val="00893400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basedOn w:val="DefaultParagraphFont"/>
    <w:link w:val="Quote"/>
    <w:uiPriority w:val="99"/>
    <w:qFormat/>
    <w:locked/>
    <w:rsid w:val="00893400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basedOn w:val="DefaultParagraphFont"/>
    <w:link w:val="IntenseQuote"/>
    <w:uiPriority w:val="99"/>
    <w:qFormat/>
    <w:locked/>
    <w:rsid w:val="00893400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basedOn w:val="DefaultParagraphFont"/>
    <w:link w:val="End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893400"/>
    <w:rPr>
      <w:color w:val="00000A"/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9c3c69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2"/>
    <w:uiPriority w:val="99"/>
    <w:rsid w:val="009c3c69"/>
    <w:pPr>
      <w:spacing w:lineRule="auto" w:line="288" w:before="0" w:after="140"/>
    </w:pPr>
    <w:rPr>
      <w:color w:val="00000A"/>
    </w:rPr>
  </w:style>
  <w:style w:type="paragraph" w:styleId="Style9">
    <w:name w:val="List"/>
    <w:basedOn w:val="Style8"/>
    <w:uiPriority w:val="99"/>
    <w:rsid w:val="009c3c69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c3c69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9c3c69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9c3c69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Style12">
    <w:name w:val="Title"/>
    <w:basedOn w:val="Normal"/>
    <w:link w:val="TitleChar2"/>
    <w:uiPriority w:val="99"/>
    <w:qFormat/>
    <w:rsid w:val="009c3c69"/>
    <w:pPr>
      <w:spacing w:before="300" w:after="200"/>
    </w:pPr>
    <w:rPr>
      <w:rFonts w:ascii="Cambria" w:hAnsi="Cambria" w:cs="Cambria"/>
      <w:b/>
      <w:bCs/>
      <w:color w:val="00000A"/>
      <w:sz w:val="32"/>
      <w:szCs w:val="32"/>
    </w:rPr>
  </w:style>
  <w:style w:type="paragraph" w:styleId="Style13">
    <w:name w:val="Subtitle"/>
    <w:basedOn w:val="Normal"/>
    <w:link w:val="SubtitleChar2"/>
    <w:uiPriority w:val="99"/>
    <w:qFormat/>
    <w:rsid w:val="009c3c69"/>
    <w:pPr>
      <w:spacing w:before="200" w:after="200"/>
    </w:pPr>
    <w:rPr>
      <w:rFonts w:ascii="Cambria" w:hAnsi="Cambria" w:cs="Cambria"/>
      <w:color w:val="00000A"/>
    </w:rPr>
  </w:style>
  <w:style w:type="paragraph" w:styleId="Quote">
    <w:name w:val="Quote"/>
    <w:basedOn w:val="Normal"/>
    <w:link w:val="QuoteChar2"/>
    <w:uiPriority w:val="99"/>
    <w:qFormat/>
    <w:rsid w:val="009c3c69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2"/>
    <w:uiPriority w:val="99"/>
    <w:qFormat/>
    <w:rsid w:val="009c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4">
    <w:name w:val="Header"/>
    <w:basedOn w:val="Normal"/>
    <w:link w:val="HeaderChar2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Style15">
    <w:name w:val="Footer"/>
    <w:basedOn w:val="Normal"/>
    <w:link w:val="FooterChar3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Footnotetext">
    <w:name w:val="footnote text"/>
    <w:basedOn w:val="Normal"/>
    <w:link w:val="FootnoteTextChar2"/>
    <w:uiPriority w:val="99"/>
    <w:semiHidden/>
    <w:qFormat/>
    <w:rsid w:val="009c3c69"/>
    <w:pPr>
      <w:spacing w:before="0" w:after="40"/>
    </w:pPr>
    <w:rPr>
      <w:color w:val="00000A"/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qFormat/>
    <w:rsid w:val="009c3c69"/>
    <w:pPr/>
    <w:rPr>
      <w:color w:val="00000A"/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9c3c69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9c3c69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9c3c69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9c3c69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9c3c69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9c3c69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9c3c69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9c3c69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9c3c69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9c3c69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9c3c69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9c3c69"/>
    <w:pPr>
      <w:suppressLineNumbers/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9c3c69"/>
    <w:pPr/>
    <w:rPr>
      <w:color w:val="00000A"/>
      <w:sz w:val="2"/>
      <w:szCs w:val="2"/>
    </w:rPr>
  </w:style>
  <w:style w:type="paragraph" w:styleId="15" w:customStyle="1">
    <w:name w:val="Знак1"/>
    <w:basedOn w:val="Normal"/>
    <w:uiPriority w:val="99"/>
    <w:qFormat/>
    <w:rsid w:val="009c3c6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9c3c69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9c3c69"/>
    <w:pPr>
      <w:widowControl/>
      <w:bidi w:val="0"/>
      <w:ind w:firstLine="72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9c3c69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9c3c69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9c3c6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7" w:customStyle="1">
    <w:name w:val="Содержимое таблицы"/>
    <w:basedOn w:val="Normal"/>
    <w:uiPriority w:val="99"/>
    <w:qFormat/>
    <w:rsid w:val="0069279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Application>LibreOffice/5.2.6.2$Windows_x86 LibreOffice_project/a3100ed2409ebf1c212f5048fbe377c281438fdc</Application>
  <Pages>1</Pages>
  <Words>129</Words>
  <Characters>968</Characters>
  <CharactersWithSpaces>1100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2022-10-11T05:36:00Z</cp:lastPrinted>
  <dcterms:modified xsi:type="dcterms:W3CDTF">2022-10-11T14:09:34Z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